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D1AA5" w14:textId="5BE8F2BF" w:rsidR="009C09E7" w:rsidRDefault="009C09E7" w:rsidP="009C09E7">
      <w:pPr>
        <w:spacing w:after="0" w:line="240" w:lineRule="auto"/>
        <w:jc w:val="center"/>
        <w:rPr>
          <w:rFonts w:ascii="Times New Roman" w:eastAsia="Times New Roman" w:hAnsi="Times New Roman" w:cs="Times New Roman"/>
          <w:sz w:val="24"/>
          <w:szCs w:val="24"/>
        </w:rPr>
      </w:pPr>
      <w:bookmarkStart w:id="0" w:name="_GoBack"/>
      <w:bookmarkEnd w:id="0"/>
      <w:r w:rsidRPr="004D1328">
        <w:rPr>
          <w:rFonts w:ascii="Times New Roman" w:eastAsia="Times New Roman" w:hAnsi="Times New Roman" w:cs="Times New Roman"/>
          <w:b/>
          <w:bCs/>
          <w:sz w:val="24"/>
          <w:szCs w:val="24"/>
        </w:rPr>
        <w:t xml:space="preserve">ПЛАН ЗАКУПКИ ТОВАРОВ, РАБОТ, УСЛУГ </w:t>
      </w:r>
      <w:r w:rsidRPr="004D1328">
        <w:rPr>
          <w:rFonts w:ascii="Times New Roman" w:eastAsia="Times New Roman" w:hAnsi="Times New Roman" w:cs="Times New Roman"/>
          <w:sz w:val="24"/>
          <w:szCs w:val="24"/>
        </w:rPr>
        <w:br/>
        <w:t>на 202</w:t>
      </w:r>
      <w:r>
        <w:rPr>
          <w:rFonts w:ascii="Times New Roman" w:eastAsia="Times New Roman" w:hAnsi="Times New Roman" w:cs="Times New Roman"/>
          <w:sz w:val="24"/>
          <w:szCs w:val="24"/>
        </w:rPr>
        <w:t xml:space="preserve">5 </w:t>
      </w:r>
      <w:r w:rsidRPr="004D1328">
        <w:rPr>
          <w:rFonts w:ascii="Times New Roman" w:eastAsia="Times New Roman" w:hAnsi="Times New Roman" w:cs="Times New Roman"/>
          <w:sz w:val="24"/>
          <w:szCs w:val="24"/>
        </w:rPr>
        <w:t xml:space="preserve"> год (на период с </w:t>
      </w:r>
      <w:r>
        <w:rPr>
          <w:rFonts w:ascii="Times New Roman" w:eastAsia="Times New Roman" w:hAnsi="Times New Roman" w:cs="Times New Roman"/>
          <w:sz w:val="24"/>
          <w:szCs w:val="24"/>
        </w:rPr>
        <w:t>01</w:t>
      </w:r>
      <w:r w:rsidRPr="004D132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4D1328">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D1328">
        <w:rPr>
          <w:rFonts w:ascii="Times New Roman" w:eastAsia="Times New Roman" w:hAnsi="Times New Roman" w:cs="Times New Roman"/>
          <w:sz w:val="24"/>
          <w:szCs w:val="24"/>
        </w:rPr>
        <w:t xml:space="preserve"> по 31.12.202</w:t>
      </w:r>
      <w:r>
        <w:rPr>
          <w:rFonts w:ascii="Times New Roman" w:eastAsia="Times New Roman" w:hAnsi="Times New Roman" w:cs="Times New Roman"/>
          <w:sz w:val="24"/>
          <w:szCs w:val="24"/>
        </w:rPr>
        <w:t>5</w:t>
      </w:r>
      <w:r w:rsidRPr="004D1328">
        <w:rPr>
          <w:rFonts w:ascii="Times New Roman" w:eastAsia="Times New Roman" w:hAnsi="Times New Roman" w:cs="Times New Roman"/>
          <w:sz w:val="24"/>
          <w:szCs w:val="24"/>
        </w:rPr>
        <w:t xml:space="preserve">) </w:t>
      </w:r>
    </w:p>
    <w:tbl>
      <w:tblPr>
        <w:tblW w:w="5414" w:type="pct"/>
        <w:tblInd w:w="-292" w:type="dxa"/>
        <w:tblLayout w:type="fixed"/>
        <w:tblCellMar>
          <w:top w:w="15" w:type="dxa"/>
          <w:left w:w="15" w:type="dxa"/>
          <w:bottom w:w="15" w:type="dxa"/>
          <w:right w:w="15" w:type="dxa"/>
        </w:tblCellMar>
        <w:tblLook w:val="04A0" w:firstRow="1" w:lastRow="0" w:firstColumn="1" w:lastColumn="0" w:noHBand="0" w:noVBand="1"/>
      </w:tblPr>
      <w:tblGrid>
        <w:gridCol w:w="717"/>
        <w:gridCol w:w="719"/>
        <w:gridCol w:w="862"/>
        <w:gridCol w:w="748"/>
        <w:gridCol w:w="544"/>
        <w:gridCol w:w="442"/>
        <w:gridCol w:w="562"/>
        <w:gridCol w:w="718"/>
        <w:gridCol w:w="862"/>
        <w:gridCol w:w="717"/>
        <w:gridCol w:w="1148"/>
        <w:gridCol w:w="1004"/>
        <w:gridCol w:w="1148"/>
        <w:gridCol w:w="1004"/>
        <w:gridCol w:w="1151"/>
        <w:gridCol w:w="862"/>
        <w:gridCol w:w="861"/>
        <w:gridCol w:w="1002"/>
        <w:gridCol w:w="861"/>
        <w:gridCol w:w="24"/>
      </w:tblGrid>
      <w:tr w:rsidR="009C09E7" w:rsidRPr="003E3826" w14:paraId="46278217"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0213F500"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Наименование заказчика</w:t>
            </w:r>
          </w:p>
        </w:tc>
        <w:tc>
          <w:tcPr>
            <w:tcW w:w="974" w:type="dxa"/>
            <w:gridSpan w:val="2"/>
            <w:tcBorders>
              <w:top w:val="single" w:sz="6" w:space="0" w:color="000000"/>
              <w:left w:val="single" w:sz="6" w:space="0" w:color="000000"/>
              <w:bottom w:val="single" w:sz="6" w:space="0" w:color="000000"/>
              <w:right w:val="single" w:sz="6" w:space="0" w:color="000000"/>
            </w:tcBorders>
          </w:tcPr>
          <w:p w14:paraId="52AAB84C"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7A6D1765"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sz w:val="24"/>
                <w:szCs w:val="24"/>
              </w:rPr>
              <w:t>Муниципальное автономное учреждение дополнительного образования города Бузулука «Спортивная школа № 1»</w:t>
            </w:r>
          </w:p>
        </w:tc>
      </w:tr>
      <w:tr w:rsidR="009C09E7" w:rsidRPr="003E3826" w14:paraId="67DA6643"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74B684B1"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Адрес местонахождения заказчика</w:t>
            </w:r>
          </w:p>
        </w:tc>
        <w:tc>
          <w:tcPr>
            <w:tcW w:w="974" w:type="dxa"/>
            <w:gridSpan w:val="2"/>
            <w:tcBorders>
              <w:top w:val="single" w:sz="6" w:space="0" w:color="000000"/>
              <w:left w:val="single" w:sz="6" w:space="0" w:color="000000"/>
              <w:bottom w:val="single" w:sz="6" w:space="0" w:color="000000"/>
              <w:right w:val="single" w:sz="6" w:space="0" w:color="000000"/>
            </w:tcBorders>
          </w:tcPr>
          <w:p w14:paraId="190D806D"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36048E78"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sz w:val="24"/>
                <w:szCs w:val="24"/>
              </w:rPr>
              <w:t>461040, Российская Федерация, Оренбургская область, город Бузулук, ул. Чапаева, стр. № 2а.</w:t>
            </w:r>
          </w:p>
        </w:tc>
      </w:tr>
      <w:tr w:rsidR="009C09E7" w:rsidRPr="003E3826" w14:paraId="0EE5A0DD"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4091FBEB"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Телефон заказчика</w:t>
            </w:r>
          </w:p>
        </w:tc>
        <w:tc>
          <w:tcPr>
            <w:tcW w:w="974" w:type="dxa"/>
            <w:gridSpan w:val="2"/>
            <w:tcBorders>
              <w:top w:val="single" w:sz="6" w:space="0" w:color="000000"/>
              <w:left w:val="single" w:sz="6" w:space="0" w:color="000000"/>
              <w:bottom w:val="single" w:sz="6" w:space="0" w:color="000000"/>
              <w:right w:val="single" w:sz="6" w:space="0" w:color="000000"/>
            </w:tcBorders>
          </w:tcPr>
          <w:p w14:paraId="3B7A4F92"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tcPr>
          <w:p w14:paraId="5E4B6EC7"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sz w:val="24"/>
                <w:szCs w:val="24"/>
              </w:rPr>
              <w:t>8(35342)5-59-82; 5-59-78.</w:t>
            </w:r>
          </w:p>
        </w:tc>
      </w:tr>
      <w:tr w:rsidR="009C09E7" w:rsidRPr="003E3826" w14:paraId="429B0D2F"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1A58E639"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Электронная почта заказчика</w:t>
            </w:r>
          </w:p>
        </w:tc>
        <w:tc>
          <w:tcPr>
            <w:tcW w:w="974" w:type="dxa"/>
            <w:gridSpan w:val="2"/>
            <w:tcBorders>
              <w:top w:val="single" w:sz="6" w:space="0" w:color="000000"/>
              <w:left w:val="single" w:sz="6" w:space="0" w:color="000000"/>
              <w:bottom w:val="single" w:sz="6" w:space="0" w:color="000000"/>
              <w:right w:val="single" w:sz="6" w:space="0" w:color="000000"/>
            </w:tcBorders>
          </w:tcPr>
          <w:p w14:paraId="5F84EB6D" w14:textId="77777777" w:rsidR="009C09E7" w:rsidRPr="003E3826" w:rsidRDefault="009C09E7" w:rsidP="00895E91">
            <w:pPr>
              <w:autoSpaceDE w:val="0"/>
              <w:autoSpaceDN w:val="0"/>
              <w:adjustRightInd w:val="0"/>
              <w:spacing w:after="0" w:line="240" w:lineRule="auto"/>
              <w:rPr>
                <w:rFonts w:ascii="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tcPr>
          <w:p w14:paraId="0948A2D2" w14:textId="77777777" w:rsidR="009C09E7" w:rsidRPr="00B71BD4" w:rsidRDefault="009C09E7" w:rsidP="00895E91">
            <w:pPr>
              <w:shd w:val="clear" w:color="auto" w:fill="FFFFFF"/>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color w:val="1A1A1A"/>
                <w:sz w:val="24"/>
                <w:szCs w:val="24"/>
              </w:rPr>
              <w:t>dusch1busuluk@mail.ru</w:t>
            </w:r>
          </w:p>
        </w:tc>
      </w:tr>
      <w:tr w:rsidR="009C09E7" w:rsidRPr="003E3826" w14:paraId="6AE9293E"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51559512"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ИНН</w:t>
            </w:r>
          </w:p>
        </w:tc>
        <w:tc>
          <w:tcPr>
            <w:tcW w:w="974" w:type="dxa"/>
            <w:gridSpan w:val="2"/>
            <w:tcBorders>
              <w:top w:val="single" w:sz="6" w:space="0" w:color="000000"/>
              <w:left w:val="single" w:sz="6" w:space="0" w:color="000000"/>
              <w:bottom w:val="single" w:sz="6" w:space="0" w:color="000000"/>
              <w:right w:val="single" w:sz="6" w:space="0" w:color="000000"/>
            </w:tcBorders>
          </w:tcPr>
          <w:p w14:paraId="5B44BAF0"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tcPr>
          <w:p w14:paraId="76C47C80"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sz w:val="24"/>
                <w:szCs w:val="24"/>
              </w:rPr>
              <w:t>5603038236</w:t>
            </w:r>
          </w:p>
        </w:tc>
      </w:tr>
      <w:tr w:rsidR="009C09E7" w:rsidRPr="003E3826" w14:paraId="3C56ACF9"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0DE01B59"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КПП</w:t>
            </w:r>
          </w:p>
        </w:tc>
        <w:tc>
          <w:tcPr>
            <w:tcW w:w="974" w:type="dxa"/>
            <w:gridSpan w:val="2"/>
            <w:tcBorders>
              <w:top w:val="single" w:sz="6" w:space="0" w:color="000000"/>
              <w:left w:val="single" w:sz="6" w:space="0" w:color="000000"/>
              <w:bottom w:val="single" w:sz="6" w:space="0" w:color="000000"/>
              <w:right w:val="single" w:sz="6" w:space="0" w:color="000000"/>
            </w:tcBorders>
          </w:tcPr>
          <w:p w14:paraId="6985E77E"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510EB586"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eastAsia="Times New Roman" w:hAnsi="Times New Roman" w:cs="Times New Roman"/>
                <w:sz w:val="24"/>
                <w:szCs w:val="24"/>
              </w:rPr>
              <w:t>560301001</w:t>
            </w:r>
          </w:p>
        </w:tc>
      </w:tr>
      <w:tr w:rsidR="009C09E7" w:rsidRPr="003E3826" w14:paraId="0D7B82BD" w14:textId="77777777" w:rsidTr="006D31BC">
        <w:tc>
          <w:tcPr>
            <w:tcW w:w="3008" w:type="dxa"/>
            <w:gridSpan w:val="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64369762" w14:textId="77777777" w:rsidR="009C09E7" w:rsidRPr="003E3826" w:rsidRDefault="009C09E7" w:rsidP="00895E91">
            <w:pPr>
              <w:spacing w:after="0" w:line="240" w:lineRule="auto"/>
              <w:rPr>
                <w:rFonts w:ascii="Times New Roman" w:eastAsia="Times New Roman" w:hAnsi="Times New Roman" w:cs="Times New Roman"/>
                <w:sz w:val="20"/>
                <w:szCs w:val="20"/>
              </w:rPr>
            </w:pPr>
            <w:r w:rsidRPr="003E3826">
              <w:rPr>
                <w:rFonts w:ascii="Times New Roman" w:eastAsia="Times New Roman" w:hAnsi="Times New Roman" w:cs="Times New Roman"/>
                <w:sz w:val="20"/>
                <w:szCs w:val="20"/>
              </w:rPr>
              <w:t>ОКАТО</w:t>
            </w:r>
          </w:p>
        </w:tc>
        <w:tc>
          <w:tcPr>
            <w:tcW w:w="974" w:type="dxa"/>
            <w:gridSpan w:val="2"/>
            <w:tcBorders>
              <w:top w:val="single" w:sz="6" w:space="0" w:color="000000"/>
              <w:left w:val="single" w:sz="6" w:space="0" w:color="000000"/>
              <w:bottom w:val="single" w:sz="6" w:space="0" w:color="000000"/>
              <w:right w:val="single" w:sz="6" w:space="0" w:color="000000"/>
            </w:tcBorders>
          </w:tcPr>
          <w:p w14:paraId="1D5A7D05" w14:textId="77777777" w:rsidR="009C09E7" w:rsidRPr="003E3826" w:rsidRDefault="009C09E7" w:rsidP="00895E91">
            <w:pPr>
              <w:spacing w:after="0" w:line="240" w:lineRule="auto"/>
              <w:rPr>
                <w:rFonts w:ascii="Times New Roman" w:eastAsia="Times New Roman" w:hAnsi="Times New Roman" w:cs="Times New Roman"/>
                <w:sz w:val="20"/>
                <w:szCs w:val="20"/>
              </w:rPr>
            </w:pPr>
          </w:p>
        </w:tc>
        <w:tc>
          <w:tcPr>
            <w:tcW w:w="11777" w:type="dxa"/>
            <w:gridSpan w:val="14"/>
            <w:tcBorders>
              <w:top w:val="single" w:sz="6" w:space="0" w:color="000000"/>
              <w:left w:val="single" w:sz="6" w:space="0" w:color="000000"/>
              <w:bottom w:val="single" w:sz="6" w:space="0" w:color="000000"/>
              <w:right w:val="single" w:sz="6" w:space="0" w:color="000000"/>
            </w:tcBorders>
            <w:tcMar>
              <w:top w:w="15" w:type="dxa"/>
              <w:left w:w="83" w:type="dxa"/>
              <w:bottom w:w="15" w:type="dxa"/>
              <w:right w:w="83" w:type="dxa"/>
            </w:tcMar>
            <w:vAlign w:val="center"/>
            <w:hideMark/>
          </w:tcPr>
          <w:p w14:paraId="337AEA4E" w14:textId="77777777" w:rsidR="009C09E7" w:rsidRPr="00B71BD4" w:rsidRDefault="009C09E7" w:rsidP="00895E91">
            <w:pPr>
              <w:spacing w:after="0" w:line="240" w:lineRule="auto"/>
              <w:rPr>
                <w:rFonts w:ascii="Times New Roman" w:eastAsia="Times New Roman" w:hAnsi="Times New Roman" w:cs="Times New Roman"/>
                <w:sz w:val="24"/>
                <w:szCs w:val="24"/>
              </w:rPr>
            </w:pPr>
            <w:r w:rsidRPr="00B71BD4">
              <w:rPr>
                <w:rFonts w:ascii="Times New Roman" w:hAnsi="Times New Roman" w:cs="Times New Roman"/>
                <w:color w:val="222222"/>
                <w:sz w:val="24"/>
                <w:szCs w:val="24"/>
                <w:shd w:val="clear" w:color="auto" w:fill="F6F6F6"/>
              </w:rPr>
              <w:t>53412000000</w:t>
            </w:r>
          </w:p>
        </w:tc>
      </w:tr>
      <w:tr w:rsidR="006D31BC" w14:paraId="21D8141B" w14:textId="77777777" w:rsidTr="006D31BC">
        <w:tblPrEx>
          <w:tblCellMar>
            <w:top w:w="102" w:type="dxa"/>
            <w:left w:w="62" w:type="dxa"/>
            <w:bottom w:w="102" w:type="dxa"/>
            <w:right w:w="62" w:type="dxa"/>
          </w:tblCellMar>
        </w:tblPrEx>
        <w:trPr>
          <w:gridAfter w:val="1"/>
          <w:wAfter w:w="24" w:type="dxa"/>
        </w:trPr>
        <w:tc>
          <w:tcPr>
            <w:tcW w:w="708" w:type="dxa"/>
            <w:vMerge w:val="restart"/>
            <w:tcBorders>
              <w:top w:val="single" w:sz="4" w:space="0" w:color="auto"/>
              <w:left w:val="single" w:sz="4" w:space="0" w:color="auto"/>
              <w:bottom w:val="single" w:sz="4" w:space="0" w:color="auto"/>
              <w:right w:val="single" w:sz="4" w:space="0" w:color="auto"/>
            </w:tcBorders>
            <w:hideMark/>
          </w:tcPr>
          <w:p w14:paraId="35E59510" w14:textId="77777777" w:rsidR="009C09E7" w:rsidRDefault="009C09E7">
            <w:pPr>
              <w:pStyle w:val="ConsPlusNormal"/>
              <w:spacing w:line="256" w:lineRule="auto"/>
              <w:jc w:val="center"/>
            </w:pPr>
            <w:r>
              <w:t>Порядковый номер</w:t>
            </w:r>
          </w:p>
        </w:tc>
        <w:tc>
          <w:tcPr>
            <w:tcW w:w="710" w:type="dxa"/>
            <w:vMerge w:val="restart"/>
            <w:tcBorders>
              <w:top w:val="single" w:sz="4" w:space="0" w:color="auto"/>
              <w:left w:val="single" w:sz="4" w:space="0" w:color="auto"/>
              <w:bottom w:val="single" w:sz="4" w:space="0" w:color="auto"/>
              <w:right w:val="single" w:sz="4" w:space="0" w:color="auto"/>
            </w:tcBorders>
            <w:hideMark/>
          </w:tcPr>
          <w:p w14:paraId="43945EB4" w14:textId="77777777" w:rsidR="009C09E7" w:rsidRDefault="009C09E7">
            <w:pPr>
              <w:pStyle w:val="ConsPlusNormal"/>
              <w:spacing w:line="256" w:lineRule="auto"/>
              <w:jc w:val="center"/>
            </w:pPr>
            <w:r>
              <w:t xml:space="preserve">Код по </w:t>
            </w:r>
            <w:hyperlink r:id="rId5" w:tooltip="&quot;ОК 029-2014 (КДЕС Ред. 2). Общероссийский классификатор видов экономической деятельности&quot; (утв. Приказом Росстандарта от 31.01.2014 N 14-ст) (ред. от 11.10.2024){КонсультантПлюс}" w:history="1">
              <w:r>
                <w:rPr>
                  <w:rStyle w:val="a3"/>
                </w:rPr>
                <w:t>ОКВЭД</w:t>
              </w:r>
              <w:proofErr w:type="gramStart"/>
              <w:r>
                <w:rPr>
                  <w:rStyle w:val="a3"/>
                </w:rPr>
                <w:t>2</w:t>
              </w:r>
              <w:proofErr w:type="gramEnd"/>
            </w:hyperlink>
          </w:p>
        </w:tc>
        <w:tc>
          <w:tcPr>
            <w:tcW w:w="851" w:type="dxa"/>
            <w:vMerge w:val="restart"/>
            <w:tcBorders>
              <w:top w:val="single" w:sz="4" w:space="0" w:color="auto"/>
              <w:left w:val="single" w:sz="4" w:space="0" w:color="auto"/>
              <w:bottom w:val="single" w:sz="4" w:space="0" w:color="auto"/>
              <w:right w:val="single" w:sz="4" w:space="0" w:color="auto"/>
            </w:tcBorders>
            <w:hideMark/>
          </w:tcPr>
          <w:p w14:paraId="2E01FBB4" w14:textId="77777777" w:rsidR="009C09E7" w:rsidRDefault="009C09E7">
            <w:pPr>
              <w:pStyle w:val="ConsPlusNormal"/>
              <w:spacing w:line="256" w:lineRule="auto"/>
              <w:jc w:val="center"/>
            </w:pPr>
            <w:r>
              <w:t xml:space="preserve">Код по </w:t>
            </w:r>
            <w:hyperlink r:id="rId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Pr>
                  <w:rStyle w:val="a3"/>
                </w:rPr>
                <w:t>ОКПД</w:t>
              </w:r>
              <w:proofErr w:type="gramStart"/>
              <w:r>
                <w:rPr>
                  <w:rStyle w:val="a3"/>
                </w:rPr>
                <w:t>2</w:t>
              </w:r>
              <w:proofErr w:type="gramEnd"/>
            </w:hyperlink>
          </w:p>
        </w:tc>
        <w:tc>
          <w:tcPr>
            <w:tcW w:w="9925" w:type="dxa"/>
            <w:gridSpan w:val="12"/>
            <w:tcBorders>
              <w:top w:val="single" w:sz="4" w:space="0" w:color="auto"/>
              <w:left w:val="single" w:sz="4" w:space="0" w:color="auto"/>
              <w:bottom w:val="single" w:sz="4" w:space="0" w:color="auto"/>
              <w:right w:val="single" w:sz="4" w:space="0" w:color="auto"/>
            </w:tcBorders>
            <w:hideMark/>
          </w:tcPr>
          <w:p w14:paraId="1D21F9D7" w14:textId="77777777" w:rsidR="009C09E7" w:rsidRDefault="009C09E7">
            <w:pPr>
              <w:pStyle w:val="ConsPlusNormal"/>
              <w:spacing w:line="256" w:lineRule="auto"/>
              <w:jc w:val="center"/>
            </w:pPr>
            <w:r>
              <w:t>Условия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B7A7197" w14:textId="77777777" w:rsidR="009C09E7" w:rsidRDefault="009C09E7">
            <w:pPr>
              <w:pStyle w:val="ConsPlusNormal"/>
              <w:spacing w:line="256" w:lineRule="auto"/>
              <w:jc w:val="center"/>
            </w:pPr>
            <w:r>
              <w:t>Способ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3648871" w14:textId="77777777" w:rsidR="009C09E7" w:rsidRDefault="009C09E7">
            <w:pPr>
              <w:pStyle w:val="ConsPlusNormal"/>
              <w:spacing w:line="256" w:lineRule="auto"/>
              <w:jc w:val="center"/>
            </w:pPr>
            <w:r>
              <w:t>Закупка в электронной форме</w:t>
            </w:r>
          </w:p>
        </w:tc>
        <w:tc>
          <w:tcPr>
            <w:tcW w:w="990" w:type="dxa"/>
            <w:vMerge w:val="restart"/>
            <w:tcBorders>
              <w:top w:val="single" w:sz="4" w:space="0" w:color="auto"/>
              <w:left w:val="single" w:sz="4" w:space="0" w:color="auto"/>
              <w:bottom w:val="single" w:sz="4" w:space="0" w:color="auto"/>
              <w:right w:val="single" w:sz="4" w:space="0" w:color="auto"/>
            </w:tcBorders>
            <w:hideMark/>
          </w:tcPr>
          <w:p w14:paraId="22D3480B" w14:textId="77777777" w:rsidR="009C09E7" w:rsidRDefault="009C09E7">
            <w:pPr>
              <w:pStyle w:val="ConsPlusNormal"/>
              <w:spacing w:line="256" w:lineRule="auto"/>
              <w:jc w:val="center"/>
            </w:pPr>
            <w:r>
              <w:t xml:space="preserve">Объем финансового обеспечения закупки за счет субсидии, предоставляемой в целях реализации национальных и федеральных </w:t>
            </w:r>
            <w:r>
              <w:lastRenderedPageBreak/>
              <w:t xml:space="preserve">проектов, а также комплексного плана модернизации и расширения магистральной инфраструктуры </w:t>
            </w:r>
            <w:hyperlink r:id="rId7" w:anchor="Par320" w:tooltip="&lt;*&g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 w:history="1">
              <w:r>
                <w:rPr>
                  <w:rStyle w:val="a3"/>
                </w:rPr>
                <w:t>&lt;*&gt;</w:t>
              </w:r>
            </w:hyperlink>
          </w:p>
        </w:tc>
        <w:tc>
          <w:tcPr>
            <w:tcW w:w="850" w:type="dxa"/>
            <w:vMerge w:val="restart"/>
            <w:tcBorders>
              <w:top w:val="single" w:sz="4" w:space="0" w:color="auto"/>
              <w:left w:val="single" w:sz="4" w:space="0" w:color="auto"/>
              <w:bottom w:val="single" w:sz="4" w:space="0" w:color="auto"/>
              <w:right w:val="single" w:sz="4" w:space="0" w:color="auto"/>
            </w:tcBorders>
            <w:hideMark/>
          </w:tcPr>
          <w:p w14:paraId="1E7FA48A" w14:textId="77777777" w:rsidR="009C09E7" w:rsidRDefault="009C09E7">
            <w:pPr>
              <w:pStyle w:val="ConsPlusNormal"/>
              <w:spacing w:line="256" w:lineRule="auto"/>
              <w:jc w:val="center"/>
            </w:pPr>
            <w:r>
              <w:lastRenderedPageBreak/>
              <w:t xml:space="preserve">Код целевой статьи расходов, код вида расходов </w:t>
            </w:r>
            <w:hyperlink r:id="rId8" w:anchor="Par320" w:tooltip="&lt;*&g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 w:history="1">
              <w:r>
                <w:rPr>
                  <w:rStyle w:val="a3"/>
                </w:rPr>
                <w:t>&lt;*&gt;</w:t>
              </w:r>
            </w:hyperlink>
          </w:p>
        </w:tc>
      </w:tr>
      <w:tr w:rsidR="009C09E7" w14:paraId="737E94FC" w14:textId="77777777" w:rsidTr="006D31BC">
        <w:tblPrEx>
          <w:tblCellMar>
            <w:top w:w="102" w:type="dxa"/>
            <w:left w:w="62" w:type="dxa"/>
            <w:bottom w:w="102" w:type="dxa"/>
            <w:right w:w="62" w:type="dxa"/>
          </w:tblCellMar>
        </w:tblPrEx>
        <w:trPr>
          <w:gridAfter w:val="1"/>
          <w:wAfter w:w="24" w:type="dxa"/>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9881EB4" w14:textId="77777777" w:rsidR="009C09E7" w:rsidRDefault="009C09E7">
            <w:pPr>
              <w:spacing w:after="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60EE9DB" w14:textId="77777777" w:rsidR="009C09E7" w:rsidRDefault="009C09E7">
            <w:pPr>
              <w:spacing w:after="0"/>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2E6A2D" w14:textId="77777777" w:rsidR="009C09E7" w:rsidRDefault="009C09E7">
            <w:pPr>
              <w:spacing w:after="0"/>
              <w:rPr>
                <w:rFonts w:ascii="Times New Roman" w:hAnsi="Times New Roman" w:cs="Times New Roman"/>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14:paraId="50ABFE50" w14:textId="77777777" w:rsidR="009C09E7" w:rsidRDefault="009C09E7">
            <w:pPr>
              <w:pStyle w:val="ConsPlusNormal"/>
              <w:spacing w:line="256" w:lineRule="auto"/>
              <w:jc w:val="center"/>
            </w:pPr>
            <w:r>
              <w:t>Предмет договора</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71482537" w14:textId="77777777" w:rsidR="009C09E7" w:rsidRDefault="009C09E7">
            <w:pPr>
              <w:pStyle w:val="ConsPlusNormal"/>
              <w:spacing w:line="256" w:lineRule="auto"/>
              <w:jc w:val="center"/>
            </w:pPr>
            <w:r>
              <w:t>Минимально необходимые требования, предъявляемые к закупаемым товарам (работам, услугам)</w:t>
            </w:r>
          </w:p>
        </w:tc>
        <w:tc>
          <w:tcPr>
            <w:tcW w:w="1560" w:type="dxa"/>
            <w:gridSpan w:val="2"/>
            <w:tcBorders>
              <w:top w:val="single" w:sz="4" w:space="0" w:color="auto"/>
              <w:left w:val="single" w:sz="4" w:space="0" w:color="auto"/>
              <w:bottom w:val="single" w:sz="4" w:space="0" w:color="auto"/>
              <w:right w:val="single" w:sz="4" w:space="0" w:color="auto"/>
            </w:tcBorders>
            <w:hideMark/>
          </w:tcPr>
          <w:p w14:paraId="77C8AD3B" w14:textId="77777777" w:rsidR="009C09E7" w:rsidRDefault="009C09E7">
            <w:pPr>
              <w:pStyle w:val="ConsPlusNormal"/>
              <w:spacing w:line="256" w:lineRule="auto"/>
              <w:jc w:val="center"/>
            </w:pPr>
            <w: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hideMark/>
          </w:tcPr>
          <w:p w14:paraId="68AAB32E" w14:textId="77777777" w:rsidR="009C09E7" w:rsidRDefault="009C09E7">
            <w:pPr>
              <w:pStyle w:val="ConsPlusNormal"/>
              <w:spacing w:line="256" w:lineRule="auto"/>
              <w:jc w:val="center"/>
            </w:pPr>
            <w:r>
              <w:t>Сведения о количестве (объеме)</w:t>
            </w:r>
          </w:p>
        </w:tc>
        <w:tc>
          <w:tcPr>
            <w:tcW w:w="2126" w:type="dxa"/>
            <w:gridSpan w:val="2"/>
            <w:tcBorders>
              <w:top w:val="single" w:sz="4" w:space="0" w:color="auto"/>
              <w:left w:val="single" w:sz="4" w:space="0" w:color="auto"/>
              <w:bottom w:val="single" w:sz="4" w:space="0" w:color="auto"/>
              <w:right w:val="single" w:sz="4" w:space="0" w:color="auto"/>
            </w:tcBorders>
            <w:hideMark/>
          </w:tcPr>
          <w:p w14:paraId="77A8EA90" w14:textId="77777777" w:rsidR="009C09E7" w:rsidRDefault="009C09E7">
            <w:pPr>
              <w:pStyle w:val="ConsPlusNormal"/>
              <w:spacing w:line="256" w:lineRule="auto"/>
              <w:jc w:val="center"/>
            </w:pPr>
            <w: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3B8402" w14:textId="77777777" w:rsidR="009C09E7" w:rsidRDefault="009C09E7">
            <w:pPr>
              <w:pStyle w:val="ConsPlusNormal"/>
              <w:spacing w:line="256" w:lineRule="auto"/>
              <w:jc w:val="center"/>
            </w:pPr>
            <w:r>
              <w:t>Сведения о начальной (максимальной) цене договора (цене лота)</w:t>
            </w:r>
          </w:p>
        </w:tc>
        <w:tc>
          <w:tcPr>
            <w:tcW w:w="2129" w:type="dxa"/>
            <w:gridSpan w:val="2"/>
            <w:tcBorders>
              <w:top w:val="single" w:sz="4" w:space="0" w:color="auto"/>
              <w:left w:val="single" w:sz="4" w:space="0" w:color="auto"/>
              <w:bottom w:val="single" w:sz="4" w:space="0" w:color="auto"/>
              <w:right w:val="single" w:sz="4" w:space="0" w:color="auto"/>
            </w:tcBorders>
            <w:hideMark/>
          </w:tcPr>
          <w:p w14:paraId="54441791" w14:textId="77777777" w:rsidR="009C09E7" w:rsidRDefault="009C09E7">
            <w:pPr>
              <w:pStyle w:val="ConsPlusNormal"/>
              <w:spacing w:line="256" w:lineRule="auto"/>
              <w:jc w:val="center"/>
            </w:pPr>
            <w:r>
              <w:t>График осуществления процедур закупки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490385" w14:textId="77777777" w:rsidR="009C09E7" w:rsidRDefault="009C09E7">
            <w:pPr>
              <w:spacing w:after="0"/>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8EA19" w14:textId="77777777" w:rsidR="009C09E7" w:rsidRDefault="009C09E7">
            <w:pPr>
              <w:spacing w:after="0"/>
              <w:rPr>
                <w:rFonts w:ascii="Times New Roman" w:hAnsi="Times New Roman" w:cs="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DD98052" w14:textId="77777777" w:rsidR="009C09E7" w:rsidRDefault="009C09E7">
            <w:pPr>
              <w:spacing w:after="0"/>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1CAF50" w14:textId="77777777" w:rsidR="009C09E7" w:rsidRDefault="009C09E7">
            <w:pPr>
              <w:spacing w:after="0"/>
              <w:rPr>
                <w:rFonts w:ascii="Times New Roman" w:hAnsi="Times New Roman" w:cs="Times New Roman"/>
                <w:sz w:val="24"/>
                <w:szCs w:val="24"/>
              </w:rPr>
            </w:pPr>
          </w:p>
        </w:tc>
      </w:tr>
      <w:tr w:rsidR="009C09E7" w14:paraId="3D087BDA" w14:textId="77777777" w:rsidTr="006D31BC">
        <w:tblPrEx>
          <w:tblCellMar>
            <w:top w:w="102" w:type="dxa"/>
            <w:left w:w="62" w:type="dxa"/>
            <w:bottom w:w="102" w:type="dxa"/>
            <w:right w:w="62" w:type="dxa"/>
          </w:tblCellMar>
        </w:tblPrEx>
        <w:trPr>
          <w:gridAfter w:val="1"/>
          <w:wAfter w:w="24" w:type="dxa"/>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A266A60" w14:textId="77777777" w:rsidR="009C09E7" w:rsidRDefault="009C09E7">
            <w:pPr>
              <w:spacing w:after="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ECBD532" w14:textId="77777777" w:rsidR="009C09E7" w:rsidRDefault="009C09E7">
            <w:pPr>
              <w:spacing w:after="0"/>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BE9D5B" w14:textId="77777777" w:rsidR="009C09E7" w:rsidRDefault="009C09E7">
            <w:pPr>
              <w:spacing w:after="0"/>
              <w:rPr>
                <w:rFonts w:ascii="Times New Roman" w:hAnsi="Times New Roman" w:cs="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7A77CC1" w14:textId="77777777" w:rsidR="009C09E7" w:rsidRDefault="009C09E7">
            <w:pPr>
              <w:spacing w:after="0"/>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F69EA00" w14:textId="77777777" w:rsidR="009C09E7" w:rsidRDefault="009C09E7">
            <w:pPr>
              <w:spacing w:after="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D4305CC" w14:textId="77777777" w:rsidR="009C09E7" w:rsidRDefault="009C09E7">
            <w:pPr>
              <w:pStyle w:val="ConsPlusNormal"/>
              <w:spacing w:line="256" w:lineRule="auto"/>
              <w:jc w:val="center"/>
            </w:pPr>
            <w:r>
              <w:t xml:space="preserve">код по </w:t>
            </w:r>
            <w:hyperlink r:id="rId9"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Pr>
                  <w:rStyle w:val="a3"/>
                </w:rPr>
                <w:t>ОКЕИ</w:t>
              </w:r>
            </w:hyperlink>
          </w:p>
        </w:tc>
        <w:tc>
          <w:tcPr>
            <w:tcW w:w="851" w:type="dxa"/>
            <w:tcBorders>
              <w:top w:val="single" w:sz="4" w:space="0" w:color="auto"/>
              <w:left w:val="single" w:sz="4" w:space="0" w:color="auto"/>
              <w:bottom w:val="single" w:sz="4" w:space="0" w:color="auto"/>
              <w:right w:val="single" w:sz="4" w:space="0" w:color="auto"/>
            </w:tcBorders>
            <w:hideMark/>
          </w:tcPr>
          <w:p w14:paraId="1F42506F" w14:textId="77777777" w:rsidR="009C09E7" w:rsidRDefault="009C09E7">
            <w:pPr>
              <w:pStyle w:val="ConsPlusNormal"/>
              <w:spacing w:line="256" w:lineRule="auto"/>
              <w:jc w:val="center"/>
            </w:pPr>
            <w:r>
              <w:t>наименование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146653" w14:textId="77777777" w:rsidR="009C09E7" w:rsidRDefault="009C09E7">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A65A3C" w14:textId="77777777" w:rsidR="009C09E7" w:rsidRDefault="009C09E7">
            <w:pPr>
              <w:pStyle w:val="ConsPlusNormal"/>
              <w:spacing w:line="256" w:lineRule="auto"/>
              <w:jc w:val="center"/>
            </w:pPr>
            <w:r>
              <w:t xml:space="preserve">код по </w:t>
            </w:r>
            <w:hyperlink r:id="rId1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6.08.2024) (коды 01 - 32 ОКАТО){КонсультантПлюс}" w:history="1">
              <w:r>
                <w:rPr>
                  <w:rStyle w:val="a3"/>
                </w:rPr>
                <w:t>ОКАТО</w:t>
              </w:r>
            </w:hyperlink>
          </w:p>
        </w:tc>
        <w:tc>
          <w:tcPr>
            <w:tcW w:w="992" w:type="dxa"/>
            <w:tcBorders>
              <w:top w:val="single" w:sz="4" w:space="0" w:color="auto"/>
              <w:left w:val="single" w:sz="4" w:space="0" w:color="auto"/>
              <w:bottom w:val="single" w:sz="4" w:space="0" w:color="auto"/>
              <w:right w:val="single" w:sz="4" w:space="0" w:color="auto"/>
            </w:tcBorders>
            <w:hideMark/>
          </w:tcPr>
          <w:p w14:paraId="2BE0B911" w14:textId="77777777" w:rsidR="009C09E7" w:rsidRDefault="009C09E7">
            <w:pPr>
              <w:pStyle w:val="ConsPlusNormal"/>
              <w:spacing w:line="256" w:lineRule="auto"/>
              <w:jc w:val="center"/>
            </w:pPr>
            <w: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289205" w14:textId="77777777" w:rsidR="009C09E7" w:rsidRDefault="009C09E7">
            <w:pPr>
              <w:spacing w:after="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A76C9A6" w14:textId="77777777" w:rsidR="009C09E7" w:rsidRDefault="009C09E7">
            <w:pPr>
              <w:pStyle w:val="ConsPlusNormal"/>
              <w:spacing w:line="256" w:lineRule="auto"/>
              <w:jc w:val="center"/>
            </w:pPr>
            <w:r>
              <w:t>планируемая дата или период размещения извещения о закупке (месяц, год)</w:t>
            </w:r>
          </w:p>
        </w:tc>
        <w:tc>
          <w:tcPr>
            <w:tcW w:w="1137" w:type="dxa"/>
            <w:tcBorders>
              <w:top w:val="single" w:sz="4" w:space="0" w:color="auto"/>
              <w:left w:val="single" w:sz="4" w:space="0" w:color="auto"/>
              <w:bottom w:val="single" w:sz="4" w:space="0" w:color="auto"/>
              <w:right w:val="single" w:sz="4" w:space="0" w:color="auto"/>
            </w:tcBorders>
            <w:hideMark/>
          </w:tcPr>
          <w:p w14:paraId="5A229422" w14:textId="77777777" w:rsidR="009C09E7" w:rsidRDefault="009C09E7">
            <w:pPr>
              <w:pStyle w:val="ConsPlusNormal"/>
              <w:spacing w:line="256" w:lineRule="auto"/>
              <w:jc w:val="center"/>
            </w:pPr>
            <w:r>
              <w:t>срок исполнения договора (месяц,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99CA58" w14:textId="77777777" w:rsidR="009C09E7" w:rsidRDefault="009C09E7">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5F484AF" w14:textId="77777777" w:rsidR="009C09E7" w:rsidRDefault="009C09E7">
            <w:pPr>
              <w:pStyle w:val="ConsPlusNormal"/>
              <w:spacing w:line="256" w:lineRule="auto"/>
              <w:jc w:val="center"/>
            </w:pPr>
            <w:r>
              <w:t>да (нет)</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0930B03" w14:textId="77777777" w:rsidR="009C09E7" w:rsidRDefault="009C09E7">
            <w:pPr>
              <w:spacing w:after="0"/>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1A38F9" w14:textId="77777777" w:rsidR="009C09E7" w:rsidRDefault="009C09E7">
            <w:pPr>
              <w:spacing w:after="0"/>
              <w:rPr>
                <w:rFonts w:ascii="Times New Roman" w:hAnsi="Times New Roman" w:cs="Times New Roman"/>
                <w:sz w:val="24"/>
                <w:szCs w:val="24"/>
              </w:rPr>
            </w:pPr>
          </w:p>
        </w:tc>
      </w:tr>
      <w:tr w:rsidR="009C09E7" w14:paraId="74695AD1" w14:textId="77777777" w:rsidTr="006D31BC">
        <w:tblPrEx>
          <w:tblCellMar>
            <w:top w:w="102" w:type="dxa"/>
            <w:left w:w="62" w:type="dxa"/>
            <w:bottom w:w="102" w:type="dxa"/>
            <w:right w:w="62" w:type="dxa"/>
          </w:tblCellMar>
        </w:tblPrEx>
        <w:trPr>
          <w:gridAfter w:val="1"/>
          <w:wAfter w:w="24" w:type="dxa"/>
        </w:trPr>
        <w:tc>
          <w:tcPr>
            <w:tcW w:w="708" w:type="dxa"/>
            <w:tcBorders>
              <w:top w:val="single" w:sz="4" w:space="0" w:color="auto"/>
              <w:left w:val="single" w:sz="4" w:space="0" w:color="auto"/>
              <w:bottom w:val="single" w:sz="4" w:space="0" w:color="auto"/>
              <w:right w:val="single" w:sz="4" w:space="0" w:color="auto"/>
            </w:tcBorders>
            <w:hideMark/>
          </w:tcPr>
          <w:p w14:paraId="09843A68" w14:textId="77777777" w:rsidR="009C09E7" w:rsidRDefault="009C09E7">
            <w:pPr>
              <w:pStyle w:val="ConsPlusNormal"/>
              <w:spacing w:line="256" w:lineRule="auto"/>
              <w:jc w:val="center"/>
            </w:pPr>
            <w:r>
              <w:lastRenderedPageBreak/>
              <w:t>1</w:t>
            </w:r>
          </w:p>
        </w:tc>
        <w:tc>
          <w:tcPr>
            <w:tcW w:w="710" w:type="dxa"/>
            <w:tcBorders>
              <w:top w:val="single" w:sz="4" w:space="0" w:color="auto"/>
              <w:left w:val="single" w:sz="4" w:space="0" w:color="auto"/>
              <w:bottom w:val="single" w:sz="4" w:space="0" w:color="auto"/>
              <w:right w:val="single" w:sz="4" w:space="0" w:color="auto"/>
            </w:tcBorders>
            <w:hideMark/>
          </w:tcPr>
          <w:p w14:paraId="30C163F3" w14:textId="77777777" w:rsidR="009C09E7" w:rsidRDefault="009C09E7">
            <w:pPr>
              <w:pStyle w:val="ConsPlusNormal"/>
              <w:spacing w:line="256" w:lineRule="auto"/>
              <w:jc w:val="center"/>
            </w:pPr>
            <w:r>
              <w:t>2</w:t>
            </w:r>
          </w:p>
        </w:tc>
        <w:tc>
          <w:tcPr>
            <w:tcW w:w="851" w:type="dxa"/>
            <w:tcBorders>
              <w:top w:val="single" w:sz="4" w:space="0" w:color="auto"/>
              <w:left w:val="single" w:sz="4" w:space="0" w:color="auto"/>
              <w:bottom w:val="single" w:sz="4" w:space="0" w:color="auto"/>
              <w:right w:val="single" w:sz="4" w:space="0" w:color="auto"/>
            </w:tcBorders>
            <w:hideMark/>
          </w:tcPr>
          <w:p w14:paraId="062435A7" w14:textId="77777777" w:rsidR="009C09E7" w:rsidRDefault="009C09E7">
            <w:pPr>
              <w:pStyle w:val="ConsPlusNormal"/>
              <w:spacing w:line="256" w:lineRule="auto"/>
              <w:jc w:val="center"/>
            </w:pPr>
            <w:r>
              <w:t>3</w:t>
            </w:r>
          </w:p>
        </w:tc>
        <w:tc>
          <w:tcPr>
            <w:tcW w:w="1276" w:type="dxa"/>
            <w:gridSpan w:val="2"/>
            <w:tcBorders>
              <w:top w:val="single" w:sz="4" w:space="0" w:color="auto"/>
              <w:left w:val="single" w:sz="4" w:space="0" w:color="auto"/>
              <w:bottom w:val="single" w:sz="4" w:space="0" w:color="auto"/>
              <w:right w:val="single" w:sz="4" w:space="0" w:color="auto"/>
            </w:tcBorders>
            <w:hideMark/>
          </w:tcPr>
          <w:p w14:paraId="362AE903" w14:textId="77777777" w:rsidR="009C09E7" w:rsidRDefault="009C09E7">
            <w:pPr>
              <w:pStyle w:val="ConsPlusNormal"/>
              <w:spacing w:line="256" w:lineRule="auto"/>
              <w:jc w:val="center"/>
            </w:pPr>
            <w: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2739EB69" w14:textId="77777777" w:rsidR="009C09E7" w:rsidRDefault="009C09E7">
            <w:pPr>
              <w:pStyle w:val="ConsPlusNormal"/>
              <w:spacing w:line="256" w:lineRule="auto"/>
              <w:jc w:val="center"/>
            </w:pPr>
            <w:r>
              <w:t>5</w:t>
            </w:r>
          </w:p>
        </w:tc>
        <w:tc>
          <w:tcPr>
            <w:tcW w:w="709" w:type="dxa"/>
            <w:tcBorders>
              <w:top w:val="single" w:sz="4" w:space="0" w:color="auto"/>
              <w:left w:val="single" w:sz="4" w:space="0" w:color="auto"/>
              <w:bottom w:val="single" w:sz="4" w:space="0" w:color="auto"/>
              <w:right w:val="single" w:sz="4" w:space="0" w:color="auto"/>
            </w:tcBorders>
            <w:hideMark/>
          </w:tcPr>
          <w:p w14:paraId="7408F462" w14:textId="77777777" w:rsidR="009C09E7" w:rsidRDefault="009C09E7">
            <w:pPr>
              <w:pStyle w:val="ConsPlusNormal"/>
              <w:spacing w:line="256" w:lineRule="auto"/>
              <w:jc w:val="center"/>
            </w:pPr>
            <w:r>
              <w:t>6</w:t>
            </w:r>
          </w:p>
        </w:tc>
        <w:tc>
          <w:tcPr>
            <w:tcW w:w="851" w:type="dxa"/>
            <w:tcBorders>
              <w:top w:val="single" w:sz="4" w:space="0" w:color="auto"/>
              <w:left w:val="single" w:sz="4" w:space="0" w:color="auto"/>
              <w:bottom w:val="single" w:sz="4" w:space="0" w:color="auto"/>
              <w:right w:val="single" w:sz="4" w:space="0" w:color="auto"/>
            </w:tcBorders>
            <w:hideMark/>
          </w:tcPr>
          <w:p w14:paraId="16943A42" w14:textId="77777777" w:rsidR="009C09E7" w:rsidRDefault="009C09E7">
            <w:pPr>
              <w:pStyle w:val="ConsPlusNormal"/>
              <w:spacing w:line="256" w:lineRule="auto"/>
              <w:jc w:val="center"/>
            </w:pPr>
            <w:r>
              <w:t>7</w:t>
            </w:r>
          </w:p>
        </w:tc>
        <w:tc>
          <w:tcPr>
            <w:tcW w:w="708" w:type="dxa"/>
            <w:tcBorders>
              <w:top w:val="single" w:sz="4" w:space="0" w:color="auto"/>
              <w:left w:val="single" w:sz="4" w:space="0" w:color="auto"/>
              <w:bottom w:val="single" w:sz="4" w:space="0" w:color="auto"/>
              <w:right w:val="single" w:sz="4" w:space="0" w:color="auto"/>
            </w:tcBorders>
            <w:hideMark/>
          </w:tcPr>
          <w:p w14:paraId="4F8BA3C2" w14:textId="77777777" w:rsidR="009C09E7" w:rsidRDefault="009C09E7">
            <w:pPr>
              <w:pStyle w:val="ConsPlusNormal"/>
              <w:spacing w:line="256" w:lineRule="auto"/>
              <w:jc w:val="center"/>
            </w:pPr>
            <w:r>
              <w:t>8</w:t>
            </w:r>
          </w:p>
        </w:tc>
        <w:tc>
          <w:tcPr>
            <w:tcW w:w="1134" w:type="dxa"/>
            <w:tcBorders>
              <w:top w:val="single" w:sz="4" w:space="0" w:color="auto"/>
              <w:left w:val="single" w:sz="4" w:space="0" w:color="auto"/>
              <w:bottom w:val="single" w:sz="4" w:space="0" w:color="auto"/>
              <w:right w:val="single" w:sz="4" w:space="0" w:color="auto"/>
            </w:tcBorders>
            <w:hideMark/>
          </w:tcPr>
          <w:p w14:paraId="3B1622A4" w14:textId="77777777" w:rsidR="009C09E7" w:rsidRDefault="009C09E7">
            <w:pPr>
              <w:pStyle w:val="ConsPlusNormal"/>
              <w:spacing w:line="256" w:lineRule="auto"/>
              <w:jc w:val="center"/>
            </w:pPr>
            <w:r>
              <w:t>9</w:t>
            </w:r>
          </w:p>
        </w:tc>
        <w:tc>
          <w:tcPr>
            <w:tcW w:w="992" w:type="dxa"/>
            <w:tcBorders>
              <w:top w:val="single" w:sz="4" w:space="0" w:color="auto"/>
              <w:left w:val="single" w:sz="4" w:space="0" w:color="auto"/>
              <w:bottom w:val="single" w:sz="4" w:space="0" w:color="auto"/>
              <w:right w:val="single" w:sz="4" w:space="0" w:color="auto"/>
            </w:tcBorders>
            <w:hideMark/>
          </w:tcPr>
          <w:p w14:paraId="5B3BCD43" w14:textId="77777777" w:rsidR="009C09E7" w:rsidRDefault="009C09E7">
            <w:pPr>
              <w:pStyle w:val="ConsPlusNormal"/>
              <w:spacing w:line="256" w:lineRule="auto"/>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14:paraId="203E5B75" w14:textId="77777777" w:rsidR="009C09E7" w:rsidRDefault="009C09E7">
            <w:pPr>
              <w:pStyle w:val="ConsPlusNormal"/>
              <w:spacing w:line="256" w:lineRule="auto"/>
              <w:jc w:val="center"/>
            </w:pPr>
            <w:r>
              <w:t>11</w:t>
            </w:r>
          </w:p>
        </w:tc>
        <w:tc>
          <w:tcPr>
            <w:tcW w:w="992" w:type="dxa"/>
            <w:tcBorders>
              <w:top w:val="single" w:sz="4" w:space="0" w:color="auto"/>
              <w:left w:val="single" w:sz="4" w:space="0" w:color="auto"/>
              <w:bottom w:val="single" w:sz="4" w:space="0" w:color="auto"/>
              <w:right w:val="single" w:sz="4" w:space="0" w:color="auto"/>
            </w:tcBorders>
            <w:hideMark/>
          </w:tcPr>
          <w:p w14:paraId="1347625C" w14:textId="77777777" w:rsidR="009C09E7" w:rsidRDefault="009C09E7">
            <w:pPr>
              <w:pStyle w:val="ConsPlusNormal"/>
              <w:spacing w:line="256" w:lineRule="auto"/>
              <w:jc w:val="center"/>
            </w:pPr>
            <w:r>
              <w:t>12</w:t>
            </w:r>
          </w:p>
        </w:tc>
        <w:tc>
          <w:tcPr>
            <w:tcW w:w="1137" w:type="dxa"/>
            <w:tcBorders>
              <w:top w:val="single" w:sz="4" w:space="0" w:color="auto"/>
              <w:left w:val="single" w:sz="4" w:space="0" w:color="auto"/>
              <w:bottom w:val="single" w:sz="4" w:space="0" w:color="auto"/>
              <w:right w:val="single" w:sz="4" w:space="0" w:color="auto"/>
            </w:tcBorders>
            <w:hideMark/>
          </w:tcPr>
          <w:p w14:paraId="34952882" w14:textId="77777777" w:rsidR="009C09E7" w:rsidRDefault="009C09E7">
            <w:pPr>
              <w:pStyle w:val="ConsPlusNormal"/>
              <w:spacing w:line="256" w:lineRule="auto"/>
              <w:jc w:val="center"/>
            </w:pPr>
            <w:r>
              <w:t>13</w:t>
            </w:r>
          </w:p>
        </w:tc>
        <w:tc>
          <w:tcPr>
            <w:tcW w:w="851" w:type="dxa"/>
            <w:tcBorders>
              <w:top w:val="single" w:sz="4" w:space="0" w:color="auto"/>
              <w:left w:val="single" w:sz="4" w:space="0" w:color="auto"/>
              <w:bottom w:val="single" w:sz="4" w:space="0" w:color="auto"/>
              <w:right w:val="single" w:sz="4" w:space="0" w:color="auto"/>
            </w:tcBorders>
            <w:hideMark/>
          </w:tcPr>
          <w:p w14:paraId="593FC8D5" w14:textId="77777777" w:rsidR="009C09E7" w:rsidRDefault="009C09E7">
            <w:pPr>
              <w:pStyle w:val="ConsPlusNormal"/>
              <w:spacing w:line="256" w:lineRule="auto"/>
              <w:jc w:val="center"/>
            </w:pPr>
            <w:r>
              <w:t>14</w:t>
            </w:r>
          </w:p>
        </w:tc>
        <w:tc>
          <w:tcPr>
            <w:tcW w:w="850" w:type="dxa"/>
            <w:tcBorders>
              <w:top w:val="single" w:sz="4" w:space="0" w:color="auto"/>
              <w:left w:val="single" w:sz="4" w:space="0" w:color="auto"/>
              <w:bottom w:val="single" w:sz="4" w:space="0" w:color="auto"/>
              <w:right w:val="single" w:sz="4" w:space="0" w:color="auto"/>
            </w:tcBorders>
            <w:hideMark/>
          </w:tcPr>
          <w:p w14:paraId="7F0889C3" w14:textId="77777777" w:rsidR="009C09E7" w:rsidRDefault="009C09E7">
            <w:pPr>
              <w:pStyle w:val="ConsPlusNormal"/>
              <w:spacing w:line="256" w:lineRule="auto"/>
              <w:jc w:val="center"/>
            </w:pPr>
            <w:r>
              <w:t>15</w:t>
            </w:r>
          </w:p>
        </w:tc>
        <w:tc>
          <w:tcPr>
            <w:tcW w:w="990" w:type="dxa"/>
            <w:tcBorders>
              <w:top w:val="single" w:sz="4" w:space="0" w:color="auto"/>
              <w:left w:val="single" w:sz="4" w:space="0" w:color="auto"/>
              <w:bottom w:val="single" w:sz="4" w:space="0" w:color="auto"/>
              <w:right w:val="single" w:sz="4" w:space="0" w:color="auto"/>
            </w:tcBorders>
            <w:hideMark/>
          </w:tcPr>
          <w:p w14:paraId="0599FDBF" w14:textId="77777777" w:rsidR="009C09E7" w:rsidRDefault="009C09E7">
            <w:pPr>
              <w:pStyle w:val="ConsPlusNormal"/>
              <w:spacing w:line="256" w:lineRule="auto"/>
              <w:jc w:val="center"/>
            </w:pPr>
            <w:r>
              <w:t>16</w:t>
            </w:r>
          </w:p>
        </w:tc>
        <w:tc>
          <w:tcPr>
            <w:tcW w:w="850" w:type="dxa"/>
            <w:tcBorders>
              <w:top w:val="single" w:sz="4" w:space="0" w:color="auto"/>
              <w:left w:val="single" w:sz="4" w:space="0" w:color="auto"/>
              <w:bottom w:val="single" w:sz="4" w:space="0" w:color="auto"/>
              <w:right w:val="single" w:sz="4" w:space="0" w:color="auto"/>
            </w:tcBorders>
            <w:hideMark/>
          </w:tcPr>
          <w:p w14:paraId="7FA83E42" w14:textId="77777777" w:rsidR="009C09E7" w:rsidRDefault="009C09E7">
            <w:pPr>
              <w:pStyle w:val="ConsPlusNormal"/>
              <w:spacing w:line="256" w:lineRule="auto"/>
              <w:jc w:val="center"/>
            </w:pPr>
            <w:r>
              <w:t>17</w:t>
            </w:r>
          </w:p>
        </w:tc>
      </w:tr>
      <w:tr w:rsidR="006D31BC" w:rsidRPr="00AA279D" w14:paraId="797ACA3E" w14:textId="77777777" w:rsidTr="00AF35DE">
        <w:tblPrEx>
          <w:tblCellMar>
            <w:top w:w="102" w:type="dxa"/>
            <w:left w:w="62" w:type="dxa"/>
            <w:bottom w:w="102" w:type="dxa"/>
            <w:right w:w="62" w:type="dxa"/>
          </w:tblCellMar>
        </w:tblPrEx>
        <w:trPr>
          <w:gridAfter w:val="1"/>
          <w:wAfter w:w="24" w:type="dxa"/>
        </w:trPr>
        <w:tc>
          <w:tcPr>
            <w:tcW w:w="708" w:type="dxa"/>
            <w:tcBorders>
              <w:top w:val="single" w:sz="4" w:space="0" w:color="auto"/>
              <w:left w:val="single" w:sz="4" w:space="0" w:color="auto"/>
              <w:bottom w:val="single" w:sz="4" w:space="0" w:color="auto"/>
              <w:right w:val="single" w:sz="4" w:space="0" w:color="auto"/>
            </w:tcBorders>
            <w:vAlign w:val="center"/>
          </w:tcPr>
          <w:p w14:paraId="08CDF30C" w14:textId="13BD1323" w:rsidR="006D31BC" w:rsidRPr="00AA279D" w:rsidRDefault="008A11AB" w:rsidP="000E534B">
            <w:pPr>
              <w:pStyle w:val="ConsPlusNormal"/>
              <w:spacing w:line="256" w:lineRule="auto"/>
              <w:jc w:val="center"/>
            </w:pPr>
            <w:r w:rsidRPr="00AA279D">
              <w:t>1</w:t>
            </w:r>
          </w:p>
        </w:tc>
        <w:tc>
          <w:tcPr>
            <w:tcW w:w="710" w:type="dxa"/>
            <w:tcBorders>
              <w:top w:val="single" w:sz="4" w:space="0" w:color="auto"/>
              <w:left w:val="single" w:sz="4" w:space="0" w:color="auto"/>
              <w:bottom w:val="single" w:sz="4" w:space="0" w:color="auto"/>
              <w:right w:val="single" w:sz="4" w:space="0" w:color="auto"/>
            </w:tcBorders>
            <w:vAlign w:val="center"/>
          </w:tcPr>
          <w:p w14:paraId="5FF1D538" w14:textId="1C94CE5A" w:rsidR="006D31BC" w:rsidRPr="00AA279D" w:rsidRDefault="008A11AB" w:rsidP="000E534B">
            <w:pPr>
              <w:pStyle w:val="ConsPlusNormal"/>
              <w:spacing w:line="256" w:lineRule="auto"/>
              <w:jc w:val="center"/>
            </w:pPr>
            <w:r w:rsidRPr="00AA279D">
              <w:t>06.20</w:t>
            </w:r>
          </w:p>
        </w:tc>
        <w:tc>
          <w:tcPr>
            <w:tcW w:w="851" w:type="dxa"/>
            <w:tcBorders>
              <w:top w:val="single" w:sz="4" w:space="0" w:color="auto"/>
              <w:left w:val="single" w:sz="4" w:space="0" w:color="auto"/>
              <w:bottom w:val="single" w:sz="4" w:space="0" w:color="auto"/>
              <w:right w:val="single" w:sz="4" w:space="0" w:color="auto"/>
            </w:tcBorders>
            <w:vAlign w:val="center"/>
          </w:tcPr>
          <w:p w14:paraId="588641DF" w14:textId="77777777" w:rsidR="00100B7B" w:rsidRDefault="008A11AB" w:rsidP="000E534B">
            <w:pPr>
              <w:pStyle w:val="ConsPlusNormal"/>
              <w:spacing w:line="256" w:lineRule="auto"/>
              <w:jc w:val="center"/>
              <w:rPr>
                <w:color w:val="333333"/>
                <w:shd w:val="clear" w:color="auto" w:fill="FFFFFF"/>
              </w:rPr>
            </w:pPr>
            <w:r w:rsidRPr="00AA279D">
              <w:rPr>
                <w:color w:val="333333"/>
                <w:shd w:val="clear" w:color="auto" w:fill="FFFFFF"/>
              </w:rPr>
              <w:t>06.20.</w:t>
            </w:r>
          </w:p>
          <w:p w14:paraId="5B8DB895" w14:textId="12B58399" w:rsidR="006D31BC" w:rsidRPr="00AA279D" w:rsidRDefault="008A11AB" w:rsidP="000E534B">
            <w:pPr>
              <w:pStyle w:val="ConsPlusNormal"/>
              <w:spacing w:line="256" w:lineRule="auto"/>
              <w:jc w:val="center"/>
            </w:pPr>
            <w:r w:rsidRPr="00AA279D">
              <w:rPr>
                <w:color w:val="333333"/>
                <w:shd w:val="clear" w:color="auto" w:fill="FFFFFF"/>
              </w:rPr>
              <w:t>10.110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0E3077" w14:textId="77777777" w:rsidR="006D31BC" w:rsidRDefault="003276A1" w:rsidP="000E534B">
            <w:pPr>
              <w:pStyle w:val="ConsPlusNormal"/>
              <w:spacing w:line="256" w:lineRule="auto"/>
              <w:jc w:val="center"/>
            </w:pPr>
            <w:r w:rsidRPr="00AA279D">
              <w:t>Поставка газа</w:t>
            </w:r>
          </w:p>
          <w:p w14:paraId="66EF13E7" w14:textId="4E9A0F61" w:rsidR="00AA279D" w:rsidRPr="00AA279D" w:rsidRDefault="00AA279D" w:rsidP="000E534B">
            <w:pPr>
              <w:pStyle w:val="ConsPlusNormal"/>
              <w:spacing w:line="256" w:lineRule="auto"/>
              <w:jc w:val="center"/>
            </w:pPr>
            <w:r>
              <w:t>(стадион «Локомотив»)</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DB74B5" w14:textId="36532D6C" w:rsidR="006D31BC" w:rsidRPr="00AA279D" w:rsidRDefault="00AF35DE" w:rsidP="000E534B">
            <w:pPr>
              <w:pStyle w:val="ConsPlusNormal"/>
              <w:spacing w:line="256" w:lineRule="auto"/>
              <w:jc w:val="center"/>
            </w:pPr>
            <w:r w:rsidRPr="00AA279D">
              <w:t>-</w:t>
            </w:r>
          </w:p>
        </w:tc>
        <w:tc>
          <w:tcPr>
            <w:tcW w:w="709" w:type="dxa"/>
            <w:tcBorders>
              <w:top w:val="single" w:sz="4" w:space="0" w:color="auto"/>
              <w:left w:val="single" w:sz="4" w:space="0" w:color="auto"/>
              <w:bottom w:val="single" w:sz="4" w:space="0" w:color="auto"/>
              <w:right w:val="single" w:sz="4" w:space="0" w:color="auto"/>
            </w:tcBorders>
            <w:vAlign w:val="center"/>
          </w:tcPr>
          <w:p w14:paraId="0A194442" w14:textId="7B3C4144" w:rsidR="006D31BC" w:rsidRPr="00AA279D" w:rsidRDefault="003276A1" w:rsidP="000E534B">
            <w:pPr>
              <w:pStyle w:val="ConsPlusNormal"/>
              <w:spacing w:line="256" w:lineRule="auto"/>
              <w:jc w:val="center"/>
            </w:pPr>
            <w:r w:rsidRPr="00AA279D">
              <w:t>876</w:t>
            </w:r>
          </w:p>
        </w:tc>
        <w:tc>
          <w:tcPr>
            <w:tcW w:w="851" w:type="dxa"/>
            <w:tcBorders>
              <w:top w:val="single" w:sz="4" w:space="0" w:color="auto"/>
              <w:left w:val="single" w:sz="4" w:space="0" w:color="auto"/>
              <w:bottom w:val="single" w:sz="4" w:space="0" w:color="auto"/>
              <w:right w:val="single" w:sz="4" w:space="0" w:color="auto"/>
            </w:tcBorders>
            <w:vAlign w:val="center"/>
          </w:tcPr>
          <w:p w14:paraId="065C5F3D" w14:textId="22AC7807" w:rsidR="006D31BC" w:rsidRPr="00AA279D" w:rsidRDefault="003276A1" w:rsidP="000E534B">
            <w:pPr>
              <w:pStyle w:val="ConsPlusNormal"/>
              <w:spacing w:line="256" w:lineRule="auto"/>
              <w:jc w:val="center"/>
            </w:pPr>
            <w:r w:rsidRPr="00AA279D">
              <w:t>Условная единица</w:t>
            </w:r>
          </w:p>
        </w:tc>
        <w:tc>
          <w:tcPr>
            <w:tcW w:w="708" w:type="dxa"/>
            <w:tcBorders>
              <w:top w:val="single" w:sz="4" w:space="0" w:color="auto"/>
              <w:left w:val="single" w:sz="4" w:space="0" w:color="auto"/>
              <w:bottom w:val="single" w:sz="4" w:space="0" w:color="auto"/>
              <w:right w:val="single" w:sz="4" w:space="0" w:color="auto"/>
            </w:tcBorders>
            <w:vAlign w:val="center"/>
          </w:tcPr>
          <w:p w14:paraId="20BE50AC" w14:textId="77777777" w:rsidR="006D31BC" w:rsidRPr="00AA279D" w:rsidRDefault="006D31BC" w:rsidP="000E534B">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029A216" w14:textId="0EF586F6" w:rsidR="006D31BC" w:rsidRPr="00AA279D" w:rsidRDefault="006D31BC" w:rsidP="000E534B">
            <w:pPr>
              <w:pStyle w:val="ConsPlusNormal"/>
              <w:spacing w:line="256" w:lineRule="auto"/>
              <w:jc w:val="center"/>
            </w:pPr>
            <w:r w:rsidRPr="00AA279D">
              <w:rPr>
                <w:rFonts w:eastAsia="Times New Roman"/>
              </w:rPr>
              <w:t>53000000000</w:t>
            </w:r>
          </w:p>
        </w:tc>
        <w:tc>
          <w:tcPr>
            <w:tcW w:w="992" w:type="dxa"/>
            <w:tcBorders>
              <w:top w:val="single" w:sz="4" w:space="0" w:color="auto"/>
              <w:left w:val="single" w:sz="4" w:space="0" w:color="auto"/>
              <w:bottom w:val="single" w:sz="4" w:space="0" w:color="auto"/>
              <w:right w:val="single" w:sz="4" w:space="0" w:color="auto"/>
            </w:tcBorders>
            <w:vAlign w:val="center"/>
          </w:tcPr>
          <w:p w14:paraId="183C0A66" w14:textId="7C475458" w:rsidR="006D31BC" w:rsidRPr="00AA279D" w:rsidRDefault="006D31BC" w:rsidP="000E534B">
            <w:pPr>
              <w:pStyle w:val="ConsPlusNormal"/>
              <w:spacing w:line="256" w:lineRule="auto"/>
              <w:jc w:val="center"/>
            </w:pPr>
            <w:r w:rsidRPr="00AA279D">
              <w:rPr>
                <w:rFonts w:eastAsia="Times New Roman"/>
              </w:rPr>
              <w:t>Оренбургская обл.</w:t>
            </w:r>
          </w:p>
        </w:tc>
        <w:tc>
          <w:tcPr>
            <w:tcW w:w="1134" w:type="dxa"/>
            <w:tcBorders>
              <w:top w:val="single" w:sz="4" w:space="0" w:color="auto"/>
              <w:left w:val="single" w:sz="4" w:space="0" w:color="auto"/>
              <w:bottom w:val="single" w:sz="4" w:space="0" w:color="auto"/>
              <w:right w:val="single" w:sz="4" w:space="0" w:color="auto"/>
            </w:tcBorders>
            <w:vAlign w:val="center"/>
          </w:tcPr>
          <w:p w14:paraId="5267ADD1" w14:textId="3E5FB927" w:rsidR="006D31BC" w:rsidRPr="00AA279D" w:rsidRDefault="00023C23" w:rsidP="000E534B">
            <w:pPr>
              <w:pStyle w:val="ConsPlusNormal"/>
              <w:spacing w:line="256" w:lineRule="auto"/>
              <w:jc w:val="center"/>
            </w:pPr>
            <w:r>
              <w:t>25 551,28</w:t>
            </w:r>
          </w:p>
        </w:tc>
        <w:tc>
          <w:tcPr>
            <w:tcW w:w="992" w:type="dxa"/>
            <w:tcBorders>
              <w:top w:val="single" w:sz="4" w:space="0" w:color="auto"/>
              <w:left w:val="single" w:sz="4" w:space="0" w:color="auto"/>
              <w:bottom w:val="single" w:sz="4" w:space="0" w:color="auto"/>
              <w:right w:val="single" w:sz="4" w:space="0" w:color="auto"/>
            </w:tcBorders>
            <w:vAlign w:val="center"/>
          </w:tcPr>
          <w:p w14:paraId="6E83FEB1" w14:textId="0443775A" w:rsidR="006D31BC" w:rsidRPr="00AA279D" w:rsidRDefault="006D31BC" w:rsidP="000E534B">
            <w:pPr>
              <w:pStyle w:val="ConsPlusNormal"/>
              <w:spacing w:line="256" w:lineRule="auto"/>
              <w:jc w:val="center"/>
            </w:pPr>
            <w:r w:rsidRPr="00AA279D">
              <w:t>01.2025</w:t>
            </w:r>
          </w:p>
        </w:tc>
        <w:tc>
          <w:tcPr>
            <w:tcW w:w="1137" w:type="dxa"/>
            <w:tcBorders>
              <w:top w:val="single" w:sz="4" w:space="0" w:color="auto"/>
              <w:left w:val="single" w:sz="4" w:space="0" w:color="auto"/>
              <w:bottom w:val="single" w:sz="4" w:space="0" w:color="auto"/>
              <w:right w:val="single" w:sz="4" w:space="0" w:color="auto"/>
            </w:tcBorders>
            <w:vAlign w:val="center"/>
          </w:tcPr>
          <w:p w14:paraId="58CECF59" w14:textId="2DF7D25E" w:rsidR="006D31BC" w:rsidRPr="00AA279D" w:rsidRDefault="006D31BC" w:rsidP="000E534B">
            <w:pPr>
              <w:pStyle w:val="ConsPlusNormal"/>
              <w:spacing w:line="256" w:lineRule="auto"/>
              <w:jc w:val="center"/>
            </w:pPr>
            <w:r w:rsidRPr="00AA279D">
              <w:t>12.202</w:t>
            </w:r>
            <w:r w:rsidR="003276A1" w:rsidRPr="00AA279D">
              <w:t>5</w:t>
            </w:r>
          </w:p>
        </w:tc>
        <w:tc>
          <w:tcPr>
            <w:tcW w:w="851" w:type="dxa"/>
            <w:tcBorders>
              <w:top w:val="single" w:sz="4" w:space="0" w:color="auto"/>
              <w:left w:val="single" w:sz="4" w:space="0" w:color="auto"/>
              <w:bottom w:val="single" w:sz="4" w:space="0" w:color="auto"/>
              <w:right w:val="single" w:sz="4" w:space="0" w:color="auto"/>
            </w:tcBorders>
            <w:vAlign w:val="center"/>
          </w:tcPr>
          <w:p w14:paraId="10F57DB3" w14:textId="7E5FDE0C" w:rsidR="006D31BC" w:rsidRPr="00AA279D" w:rsidRDefault="006D31BC" w:rsidP="000E534B">
            <w:pPr>
              <w:pStyle w:val="ConsPlusNormal"/>
              <w:spacing w:line="256" w:lineRule="auto"/>
              <w:jc w:val="center"/>
            </w:pPr>
            <w:r w:rsidRPr="00AA279D">
              <w:t>Закупка у единственного поставщика (Исполнителя, Подрядчика)</w:t>
            </w:r>
          </w:p>
        </w:tc>
        <w:tc>
          <w:tcPr>
            <w:tcW w:w="850" w:type="dxa"/>
            <w:tcBorders>
              <w:top w:val="single" w:sz="4" w:space="0" w:color="auto"/>
              <w:left w:val="single" w:sz="4" w:space="0" w:color="auto"/>
              <w:bottom w:val="single" w:sz="4" w:space="0" w:color="auto"/>
              <w:right w:val="single" w:sz="4" w:space="0" w:color="auto"/>
            </w:tcBorders>
            <w:vAlign w:val="center"/>
          </w:tcPr>
          <w:p w14:paraId="34E3F2E0" w14:textId="3ED66D2B" w:rsidR="006D31BC" w:rsidRPr="00AA279D" w:rsidRDefault="006D31BC" w:rsidP="000E534B">
            <w:pPr>
              <w:pStyle w:val="ConsPlusNormal"/>
              <w:spacing w:line="256" w:lineRule="auto"/>
              <w:jc w:val="center"/>
            </w:pPr>
            <w:r w:rsidRPr="00AA279D">
              <w:t>НЕТ</w:t>
            </w:r>
          </w:p>
        </w:tc>
        <w:tc>
          <w:tcPr>
            <w:tcW w:w="990" w:type="dxa"/>
            <w:tcBorders>
              <w:top w:val="single" w:sz="4" w:space="0" w:color="auto"/>
              <w:left w:val="single" w:sz="4" w:space="0" w:color="auto"/>
              <w:bottom w:val="single" w:sz="4" w:space="0" w:color="auto"/>
              <w:right w:val="single" w:sz="4" w:space="0" w:color="auto"/>
            </w:tcBorders>
            <w:vAlign w:val="center"/>
          </w:tcPr>
          <w:p w14:paraId="27E953B8" w14:textId="30025257" w:rsidR="006D31BC" w:rsidRPr="00AA279D" w:rsidRDefault="00AF35DE" w:rsidP="00AF35DE">
            <w:pPr>
              <w:pStyle w:val="ConsPlusNormal"/>
              <w:spacing w:line="256" w:lineRule="auto"/>
              <w:jc w:val="center"/>
            </w:pPr>
            <w:r w:rsidRPr="00AA279D">
              <w:t>-</w:t>
            </w:r>
          </w:p>
        </w:tc>
        <w:tc>
          <w:tcPr>
            <w:tcW w:w="850" w:type="dxa"/>
            <w:tcBorders>
              <w:top w:val="single" w:sz="4" w:space="0" w:color="auto"/>
              <w:left w:val="single" w:sz="4" w:space="0" w:color="auto"/>
              <w:bottom w:val="single" w:sz="4" w:space="0" w:color="auto"/>
              <w:right w:val="single" w:sz="4" w:space="0" w:color="auto"/>
            </w:tcBorders>
            <w:vAlign w:val="center"/>
          </w:tcPr>
          <w:p w14:paraId="3D3D733D" w14:textId="641D9FBB" w:rsidR="006D31BC" w:rsidRPr="00AA279D" w:rsidRDefault="00AF35DE" w:rsidP="00AF35DE">
            <w:pPr>
              <w:pStyle w:val="ConsPlusNormal"/>
              <w:spacing w:line="256" w:lineRule="auto"/>
              <w:jc w:val="center"/>
            </w:pPr>
            <w:r w:rsidRPr="00AA279D">
              <w:t>-</w:t>
            </w:r>
          </w:p>
        </w:tc>
      </w:tr>
      <w:tr w:rsidR="006D31BC" w:rsidRPr="00AA279D" w14:paraId="25FBE1DA" w14:textId="77777777" w:rsidTr="006D31BC">
        <w:tblPrEx>
          <w:tblCellMar>
            <w:top w:w="102" w:type="dxa"/>
            <w:left w:w="62" w:type="dxa"/>
            <w:bottom w:w="102" w:type="dxa"/>
            <w:right w:w="62" w:type="dxa"/>
          </w:tblCellMar>
        </w:tblPrEx>
        <w:trPr>
          <w:gridAfter w:val="1"/>
          <w:wAfter w:w="24" w:type="dxa"/>
        </w:trPr>
        <w:tc>
          <w:tcPr>
            <w:tcW w:w="708" w:type="dxa"/>
            <w:tcBorders>
              <w:top w:val="single" w:sz="4" w:space="0" w:color="auto"/>
              <w:left w:val="single" w:sz="4" w:space="0" w:color="auto"/>
              <w:bottom w:val="single" w:sz="4" w:space="0" w:color="auto"/>
              <w:right w:val="single" w:sz="4" w:space="0" w:color="auto"/>
            </w:tcBorders>
            <w:vAlign w:val="center"/>
          </w:tcPr>
          <w:p w14:paraId="76AD999E" w14:textId="5F367081" w:rsidR="006D31BC" w:rsidRPr="00AA279D" w:rsidRDefault="008A11AB" w:rsidP="006D31BC">
            <w:pPr>
              <w:pStyle w:val="ConsPlusNormal"/>
              <w:spacing w:line="256" w:lineRule="auto"/>
            </w:pPr>
            <w:r w:rsidRPr="00AA279D">
              <w:lastRenderedPageBreak/>
              <w:t>2</w:t>
            </w:r>
          </w:p>
        </w:tc>
        <w:tc>
          <w:tcPr>
            <w:tcW w:w="710" w:type="dxa"/>
            <w:tcBorders>
              <w:top w:val="single" w:sz="4" w:space="0" w:color="auto"/>
              <w:left w:val="single" w:sz="4" w:space="0" w:color="auto"/>
              <w:bottom w:val="single" w:sz="4" w:space="0" w:color="auto"/>
              <w:right w:val="single" w:sz="4" w:space="0" w:color="auto"/>
            </w:tcBorders>
            <w:vAlign w:val="center"/>
          </w:tcPr>
          <w:p w14:paraId="7CEB2E38" w14:textId="3828D9B3" w:rsidR="006D31BC" w:rsidRPr="00AA279D" w:rsidRDefault="006D31BC" w:rsidP="006D31BC">
            <w:pPr>
              <w:pStyle w:val="ConsPlusNormal"/>
              <w:spacing w:line="256" w:lineRule="auto"/>
            </w:pPr>
            <w:r w:rsidRPr="00AA279D">
              <w:t>17.12</w:t>
            </w:r>
          </w:p>
        </w:tc>
        <w:tc>
          <w:tcPr>
            <w:tcW w:w="851" w:type="dxa"/>
            <w:tcBorders>
              <w:top w:val="single" w:sz="4" w:space="0" w:color="auto"/>
              <w:left w:val="single" w:sz="4" w:space="0" w:color="auto"/>
              <w:bottom w:val="single" w:sz="4" w:space="0" w:color="auto"/>
              <w:right w:val="single" w:sz="4" w:space="0" w:color="auto"/>
            </w:tcBorders>
            <w:vAlign w:val="center"/>
          </w:tcPr>
          <w:p w14:paraId="12348025" w14:textId="77777777" w:rsidR="006D31BC" w:rsidRPr="00AA279D" w:rsidRDefault="006D31BC" w:rsidP="006D31BC">
            <w:pPr>
              <w:pStyle w:val="ConsPlusNormal"/>
              <w:jc w:val="center"/>
              <w:rPr>
                <w:color w:val="333333"/>
                <w:shd w:val="clear" w:color="auto" w:fill="FFFFFF"/>
              </w:rPr>
            </w:pPr>
            <w:r w:rsidRPr="00AA279D">
              <w:rPr>
                <w:color w:val="333333"/>
                <w:shd w:val="clear" w:color="auto" w:fill="FFFFFF"/>
              </w:rPr>
              <w:t>17.12.</w:t>
            </w:r>
          </w:p>
          <w:p w14:paraId="655902DE" w14:textId="0324D64C" w:rsidR="006D31BC" w:rsidRPr="00AA279D" w:rsidRDefault="006D31BC" w:rsidP="006D31BC">
            <w:pPr>
              <w:pStyle w:val="ConsPlusNormal"/>
              <w:spacing w:line="256" w:lineRule="auto"/>
            </w:pPr>
            <w:r w:rsidRPr="00AA279D">
              <w:rPr>
                <w:color w:val="333333"/>
                <w:shd w:val="clear" w:color="auto" w:fill="FFFFFF"/>
              </w:rPr>
              <w:t>14.112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CFE77A" w14:textId="373DE6B2" w:rsidR="006D31BC" w:rsidRPr="00AA279D" w:rsidRDefault="006D31BC" w:rsidP="006D31BC">
            <w:pPr>
              <w:pStyle w:val="ConsPlusNormal"/>
              <w:spacing w:line="256" w:lineRule="auto"/>
            </w:pPr>
            <w:r w:rsidRPr="00AA279D">
              <w:t>Бумага офисная А</w:t>
            </w:r>
            <w:proofErr w:type="gramStart"/>
            <w:r w:rsidRPr="00AA279D">
              <w:t>4</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FEB38" w14:textId="42019535" w:rsidR="006D31BC" w:rsidRPr="00AA279D" w:rsidRDefault="006D31BC" w:rsidP="006D31BC">
            <w:pPr>
              <w:pStyle w:val="ConsPlusNormal"/>
              <w:spacing w:line="256" w:lineRule="auto"/>
              <w:jc w:val="center"/>
            </w:pPr>
            <w:r w:rsidRPr="00AA279D">
              <w:t>-</w:t>
            </w:r>
          </w:p>
        </w:tc>
        <w:tc>
          <w:tcPr>
            <w:tcW w:w="709" w:type="dxa"/>
            <w:tcBorders>
              <w:top w:val="single" w:sz="4" w:space="0" w:color="auto"/>
              <w:left w:val="single" w:sz="4" w:space="0" w:color="auto"/>
              <w:bottom w:val="single" w:sz="4" w:space="0" w:color="auto"/>
              <w:right w:val="single" w:sz="4" w:space="0" w:color="auto"/>
            </w:tcBorders>
            <w:vAlign w:val="center"/>
          </w:tcPr>
          <w:p w14:paraId="3B1F8A27" w14:textId="3C3428F1" w:rsidR="006D31BC" w:rsidRPr="00AA279D" w:rsidRDefault="006D31BC" w:rsidP="006D31BC">
            <w:pPr>
              <w:pStyle w:val="ConsPlusNormal"/>
              <w:spacing w:line="256" w:lineRule="auto"/>
            </w:pPr>
            <w:r w:rsidRPr="00AA279D">
              <w:t>728</w:t>
            </w:r>
          </w:p>
        </w:tc>
        <w:tc>
          <w:tcPr>
            <w:tcW w:w="851" w:type="dxa"/>
            <w:tcBorders>
              <w:top w:val="single" w:sz="4" w:space="0" w:color="auto"/>
              <w:left w:val="single" w:sz="4" w:space="0" w:color="auto"/>
              <w:bottom w:val="single" w:sz="4" w:space="0" w:color="auto"/>
              <w:right w:val="single" w:sz="4" w:space="0" w:color="auto"/>
            </w:tcBorders>
            <w:vAlign w:val="center"/>
          </w:tcPr>
          <w:p w14:paraId="4403C698" w14:textId="38136BD6" w:rsidR="006D31BC" w:rsidRPr="00AA279D" w:rsidRDefault="006D31BC" w:rsidP="006D31BC">
            <w:pPr>
              <w:pStyle w:val="ConsPlusNormal"/>
              <w:spacing w:line="256" w:lineRule="auto"/>
            </w:pPr>
            <w:r w:rsidRPr="00AA279D">
              <w:t>пачка</w:t>
            </w:r>
          </w:p>
        </w:tc>
        <w:tc>
          <w:tcPr>
            <w:tcW w:w="708" w:type="dxa"/>
            <w:tcBorders>
              <w:top w:val="single" w:sz="4" w:space="0" w:color="auto"/>
              <w:left w:val="single" w:sz="4" w:space="0" w:color="auto"/>
              <w:bottom w:val="single" w:sz="4" w:space="0" w:color="auto"/>
              <w:right w:val="single" w:sz="4" w:space="0" w:color="auto"/>
            </w:tcBorders>
            <w:vAlign w:val="center"/>
          </w:tcPr>
          <w:p w14:paraId="5FE6998C" w14:textId="6E927AF4" w:rsidR="006D31BC" w:rsidRPr="00AA279D" w:rsidRDefault="006D31BC" w:rsidP="006D31BC">
            <w:pPr>
              <w:pStyle w:val="ConsPlusNormal"/>
              <w:spacing w:line="256" w:lineRule="auto"/>
            </w:pPr>
            <w:r w:rsidRPr="00AA279D">
              <w:t>40</w:t>
            </w:r>
          </w:p>
        </w:tc>
        <w:tc>
          <w:tcPr>
            <w:tcW w:w="1134" w:type="dxa"/>
            <w:tcBorders>
              <w:top w:val="single" w:sz="4" w:space="0" w:color="auto"/>
              <w:left w:val="single" w:sz="4" w:space="0" w:color="auto"/>
              <w:bottom w:val="single" w:sz="4" w:space="0" w:color="auto"/>
              <w:right w:val="single" w:sz="4" w:space="0" w:color="auto"/>
            </w:tcBorders>
            <w:vAlign w:val="center"/>
          </w:tcPr>
          <w:p w14:paraId="2C9D7204" w14:textId="540270ED" w:rsidR="006D31BC" w:rsidRPr="00AA279D" w:rsidRDefault="006D31BC" w:rsidP="006D31BC">
            <w:pPr>
              <w:pStyle w:val="ConsPlusNormal"/>
              <w:spacing w:line="256" w:lineRule="auto"/>
            </w:pPr>
            <w:r w:rsidRPr="00AA279D">
              <w:rPr>
                <w:rFonts w:eastAsia="Times New Roman"/>
              </w:rPr>
              <w:t>53000000000</w:t>
            </w:r>
          </w:p>
        </w:tc>
        <w:tc>
          <w:tcPr>
            <w:tcW w:w="992" w:type="dxa"/>
            <w:tcBorders>
              <w:top w:val="single" w:sz="4" w:space="0" w:color="auto"/>
              <w:left w:val="single" w:sz="4" w:space="0" w:color="auto"/>
              <w:bottom w:val="single" w:sz="4" w:space="0" w:color="auto"/>
              <w:right w:val="single" w:sz="4" w:space="0" w:color="auto"/>
            </w:tcBorders>
            <w:vAlign w:val="center"/>
          </w:tcPr>
          <w:p w14:paraId="2F2BDB58" w14:textId="7CB313A1" w:rsidR="006D31BC" w:rsidRPr="00AA279D" w:rsidRDefault="006D31BC" w:rsidP="006D31BC">
            <w:pPr>
              <w:pStyle w:val="ConsPlusNormal"/>
              <w:spacing w:line="256" w:lineRule="auto"/>
            </w:pPr>
            <w:r w:rsidRPr="00AA279D">
              <w:rPr>
                <w:rFonts w:eastAsia="Times New Roman"/>
              </w:rPr>
              <w:t>Оренбургская обл.</w:t>
            </w:r>
          </w:p>
        </w:tc>
        <w:tc>
          <w:tcPr>
            <w:tcW w:w="1134" w:type="dxa"/>
            <w:tcBorders>
              <w:top w:val="single" w:sz="4" w:space="0" w:color="auto"/>
              <w:left w:val="single" w:sz="4" w:space="0" w:color="auto"/>
              <w:bottom w:val="single" w:sz="4" w:space="0" w:color="auto"/>
              <w:right w:val="single" w:sz="4" w:space="0" w:color="auto"/>
            </w:tcBorders>
            <w:vAlign w:val="center"/>
          </w:tcPr>
          <w:p w14:paraId="408A9B48" w14:textId="1F718993" w:rsidR="006D31BC" w:rsidRPr="00AA279D" w:rsidRDefault="006D31BC" w:rsidP="006D31BC">
            <w:pPr>
              <w:pStyle w:val="ConsPlusNormal"/>
              <w:spacing w:line="256" w:lineRule="auto"/>
            </w:pPr>
            <w:r w:rsidRPr="00AA279D">
              <w:t>16 000,00</w:t>
            </w:r>
          </w:p>
        </w:tc>
        <w:tc>
          <w:tcPr>
            <w:tcW w:w="992" w:type="dxa"/>
            <w:tcBorders>
              <w:top w:val="single" w:sz="4" w:space="0" w:color="auto"/>
              <w:left w:val="single" w:sz="4" w:space="0" w:color="auto"/>
              <w:bottom w:val="single" w:sz="4" w:space="0" w:color="auto"/>
              <w:right w:val="single" w:sz="4" w:space="0" w:color="auto"/>
            </w:tcBorders>
            <w:vAlign w:val="center"/>
          </w:tcPr>
          <w:p w14:paraId="2073EA9B" w14:textId="42AC1E27" w:rsidR="006D31BC" w:rsidRPr="00AA279D" w:rsidRDefault="006D31BC" w:rsidP="006D31BC">
            <w:pPr>
              <w:pStyle w:val="ConsPlusNormal"/>
              <w:spacing w:line="256" w:lineRule="auto"/>
            </w:pPr>
            <w:r w:rsidRPr="00AA279D">
              <w:t>01.2025</w:t>
            </w:r>
          </w:p>
        </w:tc>
        <w:tc>
          <w:tcPr>
            <w:tcW w:w="1137" w:type="dxa"/>
            <w:tcBorders>
              <w:top w:val="single" w:sz="4" w:space="0" w:color="auto"/>
              <w:left w:val="single" w:sz="4" w:space="0" w:color="auto"/>
              <w:bottom w:val="single" w:sz="4" w:space="0" w:color="auto"/>
              <w:right w:val="single" w:sz="4" w:space="0" w:color="auto"/>
            </w:tcBorders>
            <w:vAlign w:val="center"/>
          </w:tcPr>
          <w:p w14:paraId="19FC00CC" w14:textId="600D9083" w:rsidR="006D31BC" w:rsidRPr="00023C23" w:rsidRDefault="006D31BC" w:rsidP="006D31BC">
            <w:pPr>
              <w:pStyle w:val="ConsPlusNormal"/>
              <w:spacing w:line="256" w:lineRule="auto"/>
              <w:rPr>
                <w:b/>
                <w:bCs/>
              </w:rPr>
            </w:pPr>
            <w:r w:rsidRPr="00023C23">
              <w:rPr>
                <w:b/>
                <w:bCs/>
              </w:rPr>
              <w:t>12.2028</w:t>
            </w:r>
          </w:p>
        </w:tc>
        <w:tc>
          <w:tcPr>
            <w:tcW w:w="851" w:type="dxa"/>
            <w:tcBorders>
              <w:top w:val="single" w:sz="4" w:space="0" w:color="auto"/>
              <w:left w:val="single" w:sz="4" w:space="0" w:color="auto"/>
              <w:bottom w:val="single" w:sz="4" w:space="0" w:color="auto"/>
              <w:right w:val="single" w:sz="4" w:space="0" w:color="auto"/>
            </w:tcBorders>
            <w:vAlign w:val="center"/>
          </w:tcPr>
          <w:p w14:paraId="73B74655" w14:textId="036DE356" w:rsidR="006D31BC" w:rsidRPr="00AA279D" w:rsidRDefault="006D31BC" w:rsidP="006D31BC">
            <w:pPr>
              <w:pStyle w:val="ConsPlusNormal"/>
              <w:spacing w:line="256" w:lineRule="auto"/>
            </w:pPr>
            <w:r w:rsidRPr="00AA279D">
              <w:t>Запрос котировок в электронной форме, участниками которого могут быть только СМСП</w:t>
            </w:r>
          </w:p>
        </w:tc>
        <w:tc>
          <w:tcPr>
            <w:tcW w:w="850" w:type="dxa"/>
            <w:tcBorders>
              <w:top w:val="single" w:sz="4" w:space="0" w:color="auto"/>
              <w:left w:val="single" w:sz="4" w:space="0" w:color="auto"/>
              <w:bottom w:val="single" w:sz="4" w:space="0" w:color="auto"/>
              <w:right w:val="single" w:sz="4" w:space="0" w:color="auto"/>
            </w:tcBorders>
            <w:vAlign w:val="center"/>
          </w:tcPr>
          <w:p w14:paraId="59121BDF" w14:textId="29B70361" w:rsidR="006D31BC" w:rsidRPr="00AA279D" w:rsidRDefault="006D31BC" w:rsidP="006D31BC">
            <w:pPr>
              <w:pStyle w:val="ConsPlusNormal"/>
              <w:spacing w:line="256" w:lineRule="auto"/>
            </w:pPr>
            <w:r w:rsidRPr="00AA279D">
              <w:t>ДА</w:t>
            </w:r>
          </w:p>
        </w:tc>
        <w:tc>
          <w:tcPr>
            <w:tcW w:w="990" w:type="dxa"/>
            <w:tcBorders>
              <w:top w:val="single" w:sz="4" w:space="0" w:color="auto"/>
              <w:left w:val="single" w:sz="4" w:space="0" w:color="auto"/>
              <w:bottom w:val="single" w:sz="4" w:space="0" w:color="auto"/>
              <w:right w:val="single" w:sz="4" w:space="0" w:color="auto"/>
            </w:tcBorders>
            <w:vAlign w:val="center"/>
          </w:tcPr>
          <w:p w14:paraId="26C4108E" w14:textId="475DD3B4" w:rsidR="006D31BC" w:rsidRPr="00AA279D" w:rsidRDefault="006D31BC" w:rsidP="006D31BC">
            <w:pPr>
              <w:pStyle w:val="ConsPlusNormal"/>
              <w:spacing w:line="256" w:lineRule="auto"/>
            </w:pPr>
            <w:r w:rsidRPr="00AA279D">
              <w:t>-</w:t>
            </w:r>
          </w:p>
        </w:tc>
        <w:tc>
          <w:tcPr>
            <w:tcW w:w="850" w:type="dxa"/>
            <w:tcBorders>
              <w:top w:val="single" w:sz="4" w:space="0" w:color="auto"/>
              <w:left w:val="single" w:sz="4" w:space="0" w:color="auto"/>
              <w:bottom w:val="single" w:sz="4" w:space="0" w:color="auto"/>
              <w:right w:val="single" w:sz="4" w:space="0" w:color="auto"/>
            </w:tcBorders>
            <w:vAlign w:val="center"/>
          </w:tcPr>
          <w:p w14:paraId="4ABBE98F" w14:textId="758F83E4" w:rsidR="006D31BC" w:rsidRPr="00AA279D" w:rsidRDefault="006D31BC" w:rsidP="006D31BC">
            <w:pPr>
              <w:pStyle w:val="ConsPlusNormal"/>
              <w:spacing w:line="256" w:lineRule="auto"/>
            </w:pPr>
            <w:r w:rsidRPr="00AA279D">
              <w:t>-</w:t>
            </w:r>
          </w:p>
        </w:tc>
      </w:tr>
    </w:tbl>
    <w:p w14:paraId="4B1425F0" w14:textId="77777777" w:rsidR="009C09E7" w:rsidRDefault="009C09E7" w:rsidP="009C09E7">
      <w:pPr>
        <w:pStyle w:val="ConsPlusNormal"/>
        <w:jc w:val="both"/>
      </w:pPr>
    </w:p>
    <w:tbl>
      <w:tblPr>
        <w:tblW w:w="15735" w:type="dxa"/>
        <w:tblInd w:w="-289" w:type="dxa"/>
        <w:tblLayout w:type="fixed"/>
        <w:tblCellMar>
          <w:top w:w="102" w:type="dxa"/>
          <w:left w:w="62" w:type="dxa"/>
          <w:bottom w:w="102" w:type="dxa"/>
          <w:right w:w="62" w:type="dxa"/>
        </w:tblCellMar>
        <w:tblLook w:val="04A0" w:firstRow="1" w:lastRow="0" w:firstColumn="1" w:lastColumn="0" w:noHBand="0" w:noVBand="1"/>
      </w:tblPr>
      <w:tblGrid>
        <w:gridCol w:w="710"/>
        <w:gridCol w:w="708"/>
        <w:gridCol w:w="567"/>
        <w:gridCol w:w="851"/>
        <w:gridCol w:w="1191"/>
        <w:gridCol w:w="798"/>
        <w:gridCol w:w="964"/>
        <w:gridCol w:w="850"/>
        <w:gridCol w:w="964"/>
        <w:gridCol w:w="1020"/>
        <w:gridCol w:w="907"/>
        <w:gridCol w:w="1361"/>
        <w:gridCol w:w="1077"/>
        <w:gridCol w:w="964"/>
        <w:gridCol w:w="794"/>
        <w:gridCol w:w="782"/>
        <w:gridCol w:w="1227"/>
      </w:tblGrid>
      <w:tr w:rsidR="009C09E7" w14:paraId="260EEDF2" w14:textId="77777777" w:rsidTr="008A11AB">
        <w:tc>
          <w:tcPr>
            <w:tcW w:w="15735" w:type="dxa"/>
            <w:gridSpan w:val="17"/>
            <w:tcBorders>
              <w:top w:val="single" w:sz="4" w:space="0" w:color="auto"/>
              <w:left w:val="single" w:sz="4" w:space="0" w:color="auto"/>
              <w:bottom w:val="nil"/>
              <w:right w:val="single" w:sz="4" w:space="0" w:color="auto"/>
            </w:tcBorders>
            <w:hideMark/>
          </w:tcPr>
          <w:p w14:paraId="5F003570" w14:textId="77777777" w:rsidR="009C09E7" w:rsidRDefault="009C09E7">
            <w:pPr>
              <w:pStyle w:val="ConsPlusNormal"/>
              <w:spacing w:line="256" w:lineRule="auto"/>
              <w:ind w:firstLine="283"/>
              <w:jc w:val="both"/>
            </w:pPr>
            <w:r>
              <w:t>Участие субъектов малого и среднего предпринимательства в закупке</w:t>
            </w:r>
          </w:p>
        </w:tc>
      </w:tr>
      <w:tr w:rsidR="009C09E7" w14:paraId="5CEDB16C" w14:textId="77777777" w:rsidTr="008A11AB">
        <w:tc>
          <w:tcPr>
            <w:tcW w:w="15735" w:type="dxa"/>
            <w:gridSpan w:val="17"/>
            <w:tcBorders>
              <w:top w:val="nil"/>
              <w:left w:val="single" w:sz="4" w:space="0" w:color="auto"/>
              <w:bottom w:val="nil"/>
              <w:right w:val="single" w:sz="4" w:space="0" w:color="auto"/>
            </w:tcBorders>
            <w:hideMark/>
          </w:tcPr>
          <w:p w14:paraId="25CB11BE" w14:textId="77777777" w:rsidR="009C09E7" w:rsidRDefault="009C09E7">
            <w:pPr>
              <w:pStyle w:val="ConsPlusNormal"/>
              <w:spacing w:line="256" w:lineRule="auto"/>
              <w:ind w:firstLine="283"/>
              <w:jc w:val="both"/>
            </w:pPr>
            <w: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______ рублей.</w:t>
            </w:r>
          </w:p>
          <w:p w14:paraId="7A745BAB" w14:textId="77777777" w:rsidR="009C09E7" w:rsidRDefault="009C09E7">
            <w:pPr>
              <w:pStyle w:val="ConsPlusNormal"/>
              <w:spacing w:line="256" w:lineRule="auto"/>
              <w:ind w:firstLine="283"/>
              <w:jc w:val="both"/>
            </w:pPr>
            <w: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 рублей.</w:t>
            </w:r>
          </w:p>
        </w:tc>
      </w:tr>
      <w:tr w:rsidR="009C09E7" w14:paraId="4486F0DA" w14:textId="77777777" w:rsidTr="008A11AB">
        <w:tc>
          <w:tcPr>
            <w:tcW w:w="15735" w:type="dxa"/>
            <w:gridSpan w:val="17"/>
            <w:tcBorders>
              <w:top w:val="nil"/>
              <w:left w:val="single" w:sz="4" w:space="0" w:color="auto"/>
              <w:bottom w:val="nil"/>
              <w:right w:val="single" w:sz="4" w:space="0" w:color="auto"/>
            </w:tcBorders>
            <w:hideMark/>
          </w:tcPr>
          <w:p w14:paraId="25BC5148" w14:textId="77777777" w:rsidR="009C09E7" w:rsidRDefault="009C09E7">
            <w:pPr>
              <w:pStyle w:val="ConsPlusNormal"/>
              <w:spacing w:line="256" w:lineRule="auto"/>
              <w:ind w:firstLine="283"/>
              <w:jc w:val="both"/>
            </w:pPr>
            <w:proofErr w:type="gramStart"/>
            <w: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касающейся первого года реализации, раздела, указанного в </w:t>
            </w:r>
            <w:hyperlink r:id="rId11" w:anchor="Par120" w:tooltip="1(1). План закупки товаров (работ, услуг) заказчиков, определяемых в соответствии с пунктом 2 части 8.2 статьи 3 Федерального закона, формируется по форме согласно приложению к настоящему документу и содержит в том числе раздел об участии субъектов малого" w:history="1">
              <w:r>
                <w:rPr>
                  <w:rStyle w:val="a3"/>
                </w:rPr>
                <w:t>пункте 1(1)</w:t>
              </w:r>
            </w:hyperlink>
            <w:r>
              <w:t xml:space="preserve"> требований к форме плана закупки товаров (работ, услуг), утвержденных постановлением Правительства Российской Федерации от 17 сентября 2012 г. N 932 "Об утверждении Правил формирования плана закупки товаров (работ, услуг</w:t>
            </w:r>
            <w:proofErr w:type="gramEnd"/>
            <w:r>
              <w:t>) и требований к форме такого плана", составляет ______ рублей (______ процентов).</w:t>
            </w:r>
          </w:p>
        </w:tc>
      </w:tr>
      <w:tr w:rsidR="009C09E7" w14:paraId="38AEB4FF" w14:textId="77777777" w:rsidTr="008A11AB">
        <w:tc>
          <w:tcPr>
            <w:tcW w:w="15735" w:type="dxa"/>
            <w:gridSpan w:val="17"/>
            <w:tcBorders>
              <w:top w:val="nil"/>
              <w:left w:val="single" w:sz="4" w:space="0" w:color="auto"/>
              <w:bottom w:val="nil"/>
              <w:right w:val="single" w:sz="4" w:space="0" w:color="auto"/>
            </w:tcBorders>
            <w:hideMark/>
          </w:tcPr>
          <w:p w14:paraId="07D2AFCB" w14:textId="77777777" w:rsidR="009C09E7" w:rsidRDefault="009C09E7">
            <w:pPr>
              <w:pStyle w:val="ConsPlusNormal"/>
              <w:spacing w:line="256" w:lineRule="auto"/>
              <w:ind w:firstLine="283"/>
              <w:jc w:val="both"/>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r>
              <w:t>, составляет ________ рублей.</w:t>
            </w:r>
          </w:p>
        </w:tc>
      </w:tr>
      <w:tr w:rsidR="009C09E7" w14:paraId="5646DE95" w14:textId="77777777" w:rsidTr="008A11AB">
        <w:tc>
          <w:tcPr>
            <w:tcW w:w="15735" w:type="dxa"/>
            <w:gridSpan w:val="17"/>
            <w:tcBorders>
              <w:top w:val="nil"/>
              <w:left w:val="single" w:sz="4" w:space="0" w:color="auto"/>
              <w:bottom w:val="nil"/>
              <w:right w:val="single" w:sz="4" w:space="0" w:color="auto"/>
            </w:tcBorders>
            <w:hideMark/>
          </w:tcPr>
          <w:p w14:paraId="21626199" w14:textId="77777777" w:rsidR="009C09E7" w:rsidRDefault="009C09E7">
            <w:pPr>
              <w:pStyle w:val="ConsPlusNormal"/>
              <w:spacing w:line="256" w:lineRule="auto"/>
              <w:ind w:firstLine="283"/>
              <w:jc w:val="both"/>
            </w:pPr>
            <w:proofErr w:type="gramStart"/>
            <w:r>
              <w:lastRenderedPageBreak/>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_______ рублей.</w:t>
            </w:r>
            <w:proofErr w:type="gramEnd"/>
          </w:p>
        </w:tc>
      </w:tr>
      <w:tr w:rsidR="009C09E7" w14:paraId="6187DEE2" w14:textId="77777777" w:rsidTr="008A11AB">
        <w:tc>
          <w:tcPr>
            <w:tcW w:w="15735" w:type="dxa"/>
            <w:gridSpan w:val="17"/>
            <w:tcBorders>
              <w:top w:val="nil"/>
              <w:left w:val="single" w:sz="4" w:space="0" w:color="auto"/>
              <w:bottom w:val="nil"/>
              <w:right w:val="single" w:sz="4" w:space="0" w:color="auto"/>
            </w:tcBorders>
            <w:hideMark/>
          </w:tcPr>
          <w:p w14:paraId="77D5D636" w14:textId="77777777" w:rsidR="009C09E7" w:rsidRDefault="009C09E7">
            <w:pPr>
              <w:pStyle w:val="ConsPlusNormal"/>
              <w:spacing w:line="256" w:lineRule="auto"/>
              <w:ind w:firstLine="283"/>
              <w:jc w:val="both"/>
            </w:pPr>
            <w: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_______ рублей.</w:t>
            </w:r>
          </w:p>
        </w:tc>
      </w:tr>
      <w:tr w:rsidR="009C09E7" w14:paraId="734D8586" w14:textId="77777777" w:rsidTr="008A11AB">
        <w:tc>
          <w:tcPr>
            <w:tcW w:w="15735" w:type="dxa"/>
            <w:gridSpan w:val="17"/>
            <w:tcBorders>
              <w:top w:val="nil"/>
              <w:left w:val="single" w:sz="4" w:space="0" w:color="auto"/>
              <w:bottom w:val="nil"/>
              <w:right w:val="single" w:sz="4" w:space="0" w:color="auto"/>
            </w:tcBorders>
            <w:hideMark/>
          </w:tcPr>
          <w:p w14:paraId="347E7B50" w14:textId="77777777" w:rsidR="009C09E7" w:rsidRDefault="009C09E7">
            <w:pPr>
              <w:pStyle w:val="ConsPlusNormal"/>
              <w:spacing w:line="256" w:lineRule="auto"/>
              <w:ind w:firstLine="283"/>
              <w:jc w:val="both"/>
            </w:pPr>
            <w:proofErr w:type="gramStart"/>
            <w:r>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_______ рублей.</w:t>
            </w:r>
            <w:proofErr w:type="gramEnd"/>
          </w:p>
        </w:tc>
      </w:tr>
      <w:tr w:rsidR="009C09E7" w14:paraId="5C8728DD" w14:textId="77777777" w:rsidTr="008A11AB">
        <w:tc>
          <w:tcPr>
            <w:tcW w:w="15735" w:type="dxa"/>
            <w:gridSpan w:val="17"/>
            <w:tcBorders>
              <w:top w:val="nil"/>
              <w:left w:val="single" w:sz="4" w:space="0" w:color="auto"/>
              <w:bottom w:val="single" w:sz="4" w:space="0" w:color="auto"/>
              <w:right w:val="single" w:sz="4" w:space="0" w:color="auto"/>
            </w:tcBorders>
            <w:hideMark/>
          </w:tcPr>
          <w:p w14:paraId="0008613E" w14:textId="77777777" w:rsidR="009C09E7" w:rsidRDefault="009C09E7">
            <w:pPr>
              <w:pStyle w:val="ConsPlusNormal"/>
              <w:spacing w:line="256" w:lineRule="auto"/>
              <w:ind w:firstLine="283"/>
              <w:jc w:val="both"/>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t>отчетному</w:t>
            </w:r>
            <w:proofErr w:type="gramEnd"/>
            <w:r>
              <w:t>, составляет _______ рублей.</w:t>
            </w:r>
          </w:p>
        </w:tc>
      </w:tr>
      <w:tr w:rsidR="009C09E7" w14:paraId="678BC8A1" w14:textId="77777777" w:rsidTr="008A11AB">
        <w:tc>
          <w:tcPr>
            <w:tcW w:w="710" w:type="dxa"/>
            <w:vMerge w:val="restart"/>
            <w:tcBorders>
              <w:top w:val="single" w:sz="4" w:space="0" w:color="auto"/>
              <w:left w:val="single" w:sz="4" w:space="0" w:color="auto"/>
              <w:bottom w:val="single" w:sz="4" w:space="0" w:color="auto"/>
              <w:right w:val="single" w:sz="4" w:space="0" w:color="auto"/>
            </w:tcBorders>
            <w:hideMark/>
          </w:tcPr>
          <w:p w14:paraId="48379FF8" w14:textId="77777777" w:rsidR="009C09E7" w:rsidRDefault="009C09E7">
            <w:pPr>
              <w:pStyle w:val="ConsPlusNormal"/>
              <w:spacing w:line="256" w:lineRule="auto"/>
              <w:jc w:val="center"/>
            </w:pPr>
            <w:r>
              <w:t>Порядковый номер</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900D3F9" w14:textId="77777777" w:rsidR="009C09E7" w:rsidRDefault="009C09E7">
            <w:pPr>
              <w:pStyle w:val="ConsPlusNormal"/>
              <w:spacing w:line="256" w:lineRule="auto"/>
              <w:jc w:val="center"/>
            </w:pPr>
            <w:r>
              <w:t xml:space="preserve">Код по </w:t>
            </w:r>
            <w:hyperlink r:id="rId12" w:tooltip="&quot;ОК 029-2014 (КДЕС Ред. 2). Общероссийский классификатор видов экономической деятельности&quot; (утв. Приказом Росстандарта от 31.01.2014 N 14-ст) (ред. от 11.10.2024){КонсультантПлюс}" w:history="1">
              <w:r>
                <w:rPr>
                  <w:rStyle w:val="a3"/>
                </w:rPr>
                <w:t>ОКВЭД</w:t>
              </w:r>
              <w:proofErr w:type="gramStart"/>
              <w:r>
                <w:rPr>
                  <w:rStyle w:val="a3"/>
                </w:rPr>
                <w:t>2</w:t>
              </w:r>
              <w:proofErr w:type="gramEnd"/>
            </w:hyperlink>
          </w:p>
        </w:tc>
        <w:tc>
          <w:tcPr>
            <w:tcW w:w="567" w:type="dxa"/>
            <w:vMerge w:val="restart"/>
            <w:tcBorders>
              <w:top w:val="single" w:sz="4" w:space="0" w:color="auto"/>
              <w:left w:val="single" w:sz="4" w:space="0" w:color="auto"/>
              <w:bottom w:val="single" w:sz="4" w:space="0" w:color="auto"/>
              <w:right w:val="single" w:sz="4" w:space="0" w:color="auto"/>
            </w:tcBorders>
            <w:hideMark/>
          </w:tcPr>
          <w:p w14:paraId="4FD0B9FE" w14:textId="77777777" w:rsidR="009C09E7" w:rsidRDefault="009C09E7">
            <w:pPr>
              <w:pStyle w:val="ConsPlusNormal"/>
              <w:spacing w:line="256" w:lineRule="auto"/>
              <w:jc w:val="center"/>
            </w:pPr>
            <w:r>
              <w:t xml:space="preserve">Код по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Pr>
                  <w:rStyle w:val="a3"/>
                </w:rPr>
                <w:t>ОКПД</w:t>
              </w:r>
              <w:proofErr w:type="gramStart"/>
              <w:r>
                <w:rPr>
                  <w:rStyle w:val="a3"/>
                </w:rPr>
                <w:t>2</w:t>
              </w:r>
              <w:proofErr w:type="gramEnd"/>
            </w:hyperlink>
          </w:p>
        </w:tc>
        <w:tc>
          <w:tcPr>
            <w:tcW w:w="9983" w:type="dxa"/>
            <w:gridSpan w:val="10"/>
            <w:tcBorders>
              <w:top w:val="single" w:sz="4" w:space="0" w:color="auto"/>
              <w:left w:val="single" w:sz="4" w:space="0" w:color="auto"/>
              <w:bottom w:val="single" w:sz="4" w:space="0" w:color="auto"/>
              <w:right w:val="single" w:sz="4" w:space="0" w:color="auto"/>
            </w:tcBorders>
            <w:hideMark/>
          </w:tcPr>
          <w:p w14:paraId="157C2A81" w14:textId="77777777" w:rsidR="009C09E7" w:rsidRDefault="009C09E7">
            <w:pPr>
              <w:pStyle w:val="ConsPlusNormal"/>
              <w:spacing w:line="256" w:lineRule="auto"/>
              <w:jc w:val="center"/>
            </w:pPr>
            <w:r>
              <w:t>Условия договора</w:t>
            </w:r>
          </w:p>
        </w:tc>
        <w:tc>
          <w:tcPr>
            <w:tcW w:w="964" w:type="dxa"/>
            <w:vMerge w:val="restart"/>
            <w:tcBorders>
              <w:top w:val="single" w:sz="4" w:space="0" w:color="auto"/>
              <w:left w:val="single" w:sz="4" w:space="0" w:color="auto"/>
              <w:bottom w:val="single" w:sz="4" w:space="0" w:color="auto"/>
              <w:right w:val="single" w:sz="4" w:space="0" w:color="auto"/>
            </w:tcBorders>
            <w:hideMark/>
          </w:tcPr>
          <w:p w14:paraId="5777598C" w14:textId="77777777" w:rsidR="009C09E7" w:rsidRDefault="009C09E7">
            <w:pPr>
              <w:pStyle w:val="ConsPlusNormal"/>
              <w:spacing w:line="256" w:lineRule="auto"/>
              <w:jc w:val="center"/>
            </w:pPr>
            <w:r>
              <w:t>Способ закупки</w:t>
            </w:r>
          </w:p>
        </w:tc>
        <w:tc>
          <w:tcPr>
            <w:tcW w:w="794" w:type="dxa"/>
            <w:vMerge w:val="restart"/>
            <w:tcBorders>
              <w:top w:val="single" w:sz="4" w:space="0" w:color="auto"/>
              <w:left w:val="single" w:sz="4" w:space="0" w:color="auto"/>
              <w:bottom w:val="single" w:sz="4" w:space="0" w:color="auto"/>
              <w:right w:val="single" w:sz="4" w:space="0" w:color="auto"/>
            </w:tcBorders>
            <w:hideMark/>
          </w:tcPr>
          <w:p w14:paraId="18B34307" w14:textId="77777777" w:rsidR="009C09E7" w:rsidRDefault="009C09E7">
            <w:pPr>
              <w:pStyle w:val="ConsPlusNormal"/>
              <w:spacing w:line="256" w:lineRule="auto"/>
              <w:jc w:val="center"/>
            </w:pPr>
            <w:r>
              <w:t>Закупка в электронной форме</w:t>
            </w:r>
          </w:p>
        </w:tc>
        <w:tc>
          <w:tcPr>
            <w:tcW w:w="782" w:type="dxa"/>
            <w:vMerge w:val="restart"/>
            <w:tcBorders>
              <w:top w:val="single" w:sz="4" w:space="0" w:color="auto"/>
              <w:left w:val="single" w:sz="4" w:space="0" w:color="auto"/>
              <w:bottom w:val="single" w:sz="4" w:space="0" w:color="auto"/>
              <w:right w:val="single" w:sz="4" w:space="0" w:color="auto"/>
            </w:tcBorders>
            <w:hideMark/>
          </w:tcPr>
          <w:p w14:paraId="301F1DFD" w14:textId="77777777" w:rsidR="009C09E7" w:rsidRDefault="009C09E7">
            <w:pPr>
              <w:pStyle w:val="ConsPlusNormal"/>
              <w:spacing w:line="256" w:lineRule="auto"/>
              <w:jc w:val="center"/>
            </w:pPr>
            <w:r>
              <w:t>Объем финансового обеспечения закупки за счет субси</w:t>
            </w:r>
            <w:r>
              <w:lastRenderedPageBreak/>
              <w:t>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w:t>
            </w:r>
            <w:r>
              <w:lastRenderedPageBreak/>
              <w:t xml:space="preserve">туры </w:t>
            </w:r>
            <w:hyperlink r:id="rId14" w:anchor="Par320" w:tooltip="&lt;*&g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 w:history="1">
              <w:r>
                <w:rPr>
                  <w:rStyle w:val="a3"/>
                </w:rPr>
                <w:t>&lt;*&gt;</w:t>
              </w:r>
            </w:hyperlink>
          </w:p>
        </w:tc>
        <w:tc>
          <w:tcPr>
            <w:tcW w:w="1227" w:type="dxa"/>
            <w:tcBorders>
              <w:top w:val="single" w:sz="4" w:space="0" w:color="auto"/>
              <w:left w:val="single" w:sz="4" w:space="0" w:color="auto"/>
              <w:bottom w:val="single" w:sz="4" w:space="0" w:color="auto"/>
              <w:right w:val="single" w:sz="4" w:space="0" w:color="auto"/>
            </w:tcBorders>
            <w:hideMark/>
          </w:tcPr>
          <w:p w14:paraId="34CE4076" w14:textId="77777777" w:rsidR="009C09E7" w:rsidRDefault="009C09E7">
            <w:pPr>
              <w:pStyle w:val="ConsPlusNormal"/>
              <w:spacing w:line="256" w:lineRule="auto"/>
              <w:jc w:val="center"/>
            </w:pPr>
            <w:r>
              <w:lastRenderedPageBreak/>
              <w:t xml:space="preserve">Код целевой статьи расходов, код вида расходов </w:t>
            </w:r>
            <w:hyperlink r:id="rId15" w:anchor="Par320" w:tooltip="&lt;*&g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 w:history="1">
              <w:r>
                <w:rPr>
                  <w:rStyle w:val="a3"/>
                </w:rPr>
                <w:t>&lt;*&gt;</w:t>
              </w:r>
            </w:hyperlink>
          </w:p>
        </w:tc>
      </w:tr>
      <w:tr w:rsidR="009C09E7" w14:paraId="57F5B41E" w14:textId="77777777" w:rsidTr="008A11AB">
        <w:tc>
          <w:tcPr>
            <w:tcW w:w="710" w:type="dxa"/>
            <w:vMerge/>
            <w:tcBorders>
              <w:top w:val="single" w:sz="4" w:space="0" w:color="auto"/>
              <w:left w:val="single" w:sz="4" w:space="0" w:color="auto"/>
              <w:bottom w:val="single" w:sz="4" w:space="0" w:color="auto"/>
              <w:right w:val="single" w:sz="4" w:space="0" w:color="auto"/>
            </w:tcBorders>
            <w:vAlign w:val="center"/>
            <w:hideMark/>
          </w:tcPr>
          <w:p w14:paraId="789CB98D" w14:textId="77777777" w:rsidR="009C09E7" w:rsidRDefault="009C09E7">
            <w:pPr>
              <w:spacing w:after="0"/>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F875A19" w14:textId="77777777" w:rsidR="009C09E7" w:rsidRDefault="009C09E7">
            <w:pPr>
              <w:spacing w:after="0"/>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6983EEE" w14:textId="77777777" w:rsidR="009C09E7" w:rsidRDefault="009C09E7">
            <w:pPr>
              <w:spacing w:after="0"/>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9B32619" w14:textId="77777777" w:rsidR="009C09E7" w:rsidRDefault="009C09E7">
            <w:pPr>
              <w:pStyle w:val="ConsPlusNormal"/>
              <w:spacing w:line="256" w:lineRule="auto"/>
              <w:jc w:val="center"/>
            </w:pPr>
            <w:r>
              <w:t>Предмет договора</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78C96DD0" w14:textId="77777777" w:rsidR="009C09E7" w:rsidRDefault="009C09E7">
            <w:pPr>
              <w:pStyle w:val="ConsPlusNormal"/>
              <w:spacing w:line="256" w:lineRule="auto"/>
              <w:jc w:val="center"/>
            </w:pPr>
            <w:r>
              <w:t>Минимально необходимые требовани</w:t>
            </w:r>
            <w:r>
              <w:lastRenderedPageBreak/>
              <w:t>я, предъявляемые к закупаемым товарам (работам, услугам)</w:t>
            </w:r>
          </w:p>
        </w:tc>
        <w:tc>
          <w:tcPr>
            <w:tcW w:w="1762" w:type="dxa"/>
            <w:gridSpan w:val="2"/>
            <w:tcBorders>
              <w:top w:val="single" w:sz="4" w:space="0" w:color="auto"/>
              <w:left w:val="single" w:sz="4" w:space="0" w:color="auto"/>
              <w:bottom w:val="single" w:sz="4" w:space="0" w:color="auto"/>
              <w:right w:val="single" w:sz="4" w:space="0" w:color="auto"/>
            </w:tcBorders>
            <w:hideMark/>
          </w:tcPr>
          <w:p w14:paraId="6286B182" w14:textId="77777777" w:rsidR="009C09E7" w:rsidRDefault="009C09E7">
            <w:pPr>
              <w:pStyle w:val="ConsPlusNormal"/>
              <w:spacing w:line="256" w:lineRule="auto"/>
              <w:jc w:val="center"/>
            </w:pPr>
            <w:r>
              <w:lastRenderedPageBreak/>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454A642" w14:textId="77777777" w:rsidR="009C09E7" w:rsidRDefault="009C09E7">
            <w:pPr>
              <w:pStyle w:val="ConsPlusNormal"/>
              <w:spacing w:line="256" w:lineRule="auto"/>
              <w:jc w:val="center"/>
            </w:pPr>
            <w:r>
              <w:t>Сведения о количестве (объем</w:t>
            </w:r>
            <w:r>
              <w:lastRenderedPageBreak/>
              <w:t>е)</w:t>
            </w:r>
          </w:p>
        </w:tc>
        <w:tc>
          <w:tcPr>
            <w:tcW w:w="1984" w:type="dxa"/>
            <w:gridSpan w:val="2"/>
            <w:tcBorders>
              <w:top w:val="single" w:sz="4" w:space="0" w:color="auto"/>
              <w:left w:val="single" w:sz="4" w:space="0" w:color="auto"/>
              <w:bottom w:val="single" w:sz="4" w:space="0" w:color="auto"/>
              <w:right w:val="single" w:sz="4" w:space="0" w:color="auto"/>
            </w:tcBorders>
            <w:hideMark/>
          </w:tcPr>
          <w:p w14:paraId="1E7B309C" w14:textId="77777777" w:rsidR="009C09E7" w:rsidRDefault="009C09E7">
            <w:pPr>
              <w:pStyle w:val="ConsPlusNormal"/>
              <w:spacing w:line="256" w:lineRule="auto"/>
              <w:jc w:val="center"/>
            </w:pPr>
            <w:r>
              <w:lastRenderedPageBreak/>
              <w:t>Регион поставки товаров (выполнения работ, оказания услуг)</w:t>
            </w:r>
          </w:p>
        </w:tc>
        <w:tc>
          <w:tcPr>
            <w:tcW w:w="907" w:type="dxa"/>
            <w:vMerge w:val="restart"/>
            <w:tcBorders>
              <w:top w:val="single" w:sz="4" w:space="0" w:color="auto"/>
              <w:left w:val="single" w:sz="4" w:space="0" w:color="auto"/>
              <w:bottom w:val="single" w:sz="4" w:space="0" w:color="auto"/>
              <w:right w:val="single" w:sz="4" w:space="0" w:color="auto"/>
            </w:tcBorders>
            <w:hideMark/>
          </w:tcPr>
          <w:p w14:paraId="77048318" w14:textId="77777777" w:rsidR="009C09E7" w:rsidRDefault="009C09E7">
            <w:pPr>
              <w:pStyle w:val="ConsPlusNormal"/>
              <w:spacing w:line="256" w:lineRule="auto"/>
              <w:jc w:val="center"/>
            </w:pPr>
            <w:r>
              <w:t>Сведения о начальной (макси</w:t>
            </w:r>
            <w:r>
              <w:lastRenderedPageBreak/>
              <w:t>мальной) цене договора (цене лота)</w:t>
            </w:r>
          </w:p>
        </w:tc>
        <w:tc>
          <w:tcPr>
            <w:tcW w:w="2438" w:type="dxa"/>
            <w:gridSpan w:val="2"/>
            <w:tcBorders>
              <w:top w:val="single" w:sz="4" w:space="0" w:color="auto"/>
              <w:left w:val="single" w:sz="4" w:space="0" w:color="auto"/>
              <w:bottom w:val="single" w:sz="4" w:space="0" w:color="auto"/>
              <w:right w:val="single" w:sz="4" w:space="0" w:color="auto"/>
            </w:tcBorders>
            <w:hideMark/>
          </w:tcPr>
          <w:p w14:paraId="0326394B" w14:textId="77777777" w:rsidR="009C09E7" w:rsidRDefault="009C09E7">
            <w:pPr>
              <w:pStyle w:val="ConsPlusNormal"/>
              <w:spacing w:line="256" w:lineRule="auto"/>
              <w:jc w:val="center"/>
            </w:pPr>
            <w:r>
              <w:lastRenderedPageBreak/>
              <w:t>График осуществления процедур закупки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C70923D" w14:textId="77777777" w:rsidR="009C09E7" w:rsidRDefault="009C09E7">
            <w:pPr>
              <w:spacing w:after="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35A71D82" w14:textId="77777777" w:rsidR="009C09E7" w:rsidRDefault="009C09E7">
            <w:pPr>
              <w:spacing w:after="0"/>
              <w:rPr>
                <w:rFonts w:ascii="Times New Roman" w:hAnsi="Times New Roman" w:cs="Times New Roman"/>
                <w:sz w:val="24"/>
                <w:szCs w:val="24"/>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6723CBA2" w14:textId="77777777" w:rsidR="009C09E7" w:rsidRDefault="009C09E7">
            <w:pPr>
              <w:spacing w:after="0"/>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6347E3A9" w14:textId="77777777" w:rsidR="009C09E7" w:rsidRDefault="009C09E7">
            <w:pPr>
              <w:spacing w:after="0"/>
              <w:rPr>
                <w:rFonts w:ascii="Times New Roman" w:hAnsi="Times New Roman" w:cs="Times New Roman"/>
                <w:sz w:val="24"/>
                <w:szCs w:val="24"/>
              </w:rPr>
            </w:pPr>
          </w:p>
        </w:tc>
      </w:tr>
      <w:tr w:rsidR="009C09E7" w14:paraId="35F5DC85" w14:textId="77777777" w:rsidTr="008A11AB">
        <w:tc>
          <w:tcPr>
            <w:tcW w:w="710" w:type="dxa"/>
            <w:vMerge/>
            <w:tcBorders>
              <w:top w:val="single" w:sz="4" w:space="0" w:color="auto"/>
              <w:left w:val="single" w:sz="4" w:space="0" w:color="auto"/>
              <w:bottom w:val="single" w:sz="4" w:space="0" w:color="auto"/>
              <w:right w:val="single" w:sz="4" w:space="0" w:color="auto"/>
            </w:tcBorders>
            <w:vAlign w:val="center"/>
            <w:hideMark/>
          </w:tcPr>
          <w:p w14:paraId="080BC80E" w14:textId="77777777" w:rsidR="009C09E7" w:rsidRDefault="009C09E7">
            <w:pPr>
              <w:spacing w:after="0"/>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7067CCE" w14:textId="77777777" w:rsidR="009C09E7" w:rsidRDefault="009C09E7">
            <w:pPr>
              <w:spacing w:after="0"/>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EEBBC2" w14:textId="77777777" w:rsidR="009C09E7" w:rsidRDefault="009C09E7">
            <w:pPr>
              <w:spacing w:after="0"/>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A5E1EA" w14:textId="77777777" w:rsidR="009C09E7" w:rsidRDefault="009C09E7">
            <w:pPr>
              <w:spacing w:after="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1D878B9" w14:textId="77777777" w:rsidR="009C09E7" w:rsidRDefault="009C09E7">
            <w:pPr>
              <w:spacing w:after="0"/>
              <w:rPr>
                <w:rFonts w:ascii="Times New Roman" w:hAnsi="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hideMark/>
          </w:tcPr>
          <w:p w14:paraId="689BF2D9" w14:textId="77777777" w:rsidR="009C09E7" w:rsidRDefault="009C09E7">
            <w:pPr>
              <w:pStyle w:val="ConsPlusNormal"/>
              <w:spacing w:line="256" w:lineRule="auto"/>
              <w:jc w:val="center"/>
            </w:pPr>
            <w:r>
              <w:t xml:space="preserve">код по </w:t>
            </w:r>
            <w:hyperlink r:id="rId16"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Pr>
                  <w:rStyle w:val="a3"/>
                </w:rPr>
                <w:t>ОКЕИ</w:t>
              </w:r>
            </w:hyperlink>
          </w:p>
        </w:tc>
        <w:tc>
          <w:tcPr>
            <w:tcW w:w="964" w:type="dxa"/>
            <w:tcBorders>
              <w:top w:val="single" w:sz="4" w:space="0" w:color="auto"/>
              <w:left w:val="single" w:sz="4" w:space="0" w:color="auto"/>
              <w:bottom w:val="single" w:sz="4" w:space="0" w:color="auto"/>
              <w:right w:val="single" w:sz="4" w:space="0" w:color="auto"/>
            </w:tcBorders>
            <w:hideMark/>
          </w:tcPr>
          <w:p w14:paraId="41C05E07" w14:textId="77777777" w:rsidR="009C09E7" w:rsidRDefault="009C09E7">
            <w:pPr>
              <w:pStyle w:val="ConsPlusNormal"/>
              <w:spacing w:line="256" w:lineRule="auto"/>
              <w:jc w:val="center"/>
            </w:pPr>
            <w:r>
              <w:t>наименование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E4124E" w14:textId="77777777" w:rsidR="009C09E7" w:rsidRDefault="009C09E7">
            <w:pPr>
              <w:spacing w:after="0"/>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14:paraId="479EF30E" w14:textId="77777777" w:rsidR="009C09E7" w:rsidRDefault="009C09E7">
            <w:pPr>
              <w:pStyle w:val="ConsPlusNormal"/>
              <w:spacing w:line="256" w:lineRule="auto"/>
              <w:jc w:val="center"/>
            </w:pPr>
            <w:r>
              <w:t xml:space="preserve">код по </w:t>
            </w:r>
            <w:hyperlink r:id="rId1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6.08.2024) (коды 01 - 32 ОКАТО){КонсультантПлюс}" w:history="1">
              <w:r>
                <w:rPr>
                  <w:rStyle w:val="a3"/>
                </w:rPr>
                <w:t>ОКАТО</w:t>
              </w:r>
            </w:hyperlink>
          </w:p>
        </w:tc>
        <w:tc>
          <w:tcPr>
            <w:tcW w:w="1020" w:type="dxa"/>
            <w:tcBorders>
              <w:top w:val="single" w:sz="4" w:space="0" w:color="auto"/>
              <w:left w:val="single" w:sz="4" w:space="0" w:color="auto"/>
              <w:bottom w:val="single" w:sz="4" w:space="0" w:color="auto"/>
              <w:right w:val="single" w:sz="4" w:space="0" w:color="auto"/>
            </w:tcBorders>
            <w:hideMark/>
          </w:tcPr>
          <w:p w14:paraId="37DF4D2F" w14:textId="77777777" w:rsidR="009C09E7" w:rsidRDefault="009C09E7">
            <w:pPr>
              <w:pStyle w:val="ConsPlusNormal"/>
              <w:spacing w:line="256" w:lineRule="auto"/>
              <w:jc w:val="center"/>
            </w:pPr>
            <w:r>
              <w:t>наименование</w:t>
            </w: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CA0C989" w14:textId="77777777" w:rsidR="009C09E7" w:rsidRDefault="009C09E7">
            <w:pPr>
              <w:spacing w:after="0"/>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0F604EDC" w14:textId="77777777" w:rsidR="009C09E7" w:rsidRDefault="009C09E7">
            <w:pPr>
              <w:pStyle w:val="ConsPlusNormal"/>
              <w:spacing w:line="256" w:lineRule="auto"/>
              <w:jc w:val="center"/>
            </w:pPr>
            <w:r>
              <w:t>планируемая дата или период размещения извещения о закупке (месяц, год)</w:t>
            </w:r>
          </w:p>
        </w:tc>
        <w:tc>
          <w:tcPr>
            <w:tcW w:w="1077" w:type="dxa"/>
            <w:tcBorders>
              <w:top w:val="single" w:sz="4" w:space="0" w:color="auto"/>
              <w:left w:val="single" w:sz="4" w:space="0" w:color="auto"/>
              <w:bottom w:val="single" w:sz="4" w:space="0" w:color="auto"/>
              <w:right w:val="single" w:sz="4" w:space="0" w:color="auto"/>
            </w:tcBorders>
            <w:hideMark/>
          </w:tcPr>
          <w:p w14:paraId="7CBE0956" w14:textId="77777777" w:rsidR="009C09E7" w:rsidRDefault="009C09E7">
            <w:pPr>
              <w:pStyle w:val="ConsPlusNormal"/>
              <w:spacing w:line="256" w:lineRule="auto"/>
              <w:jc w:val="center"/>
            </w:pPr>
            <w:r>
              <w:t>срок исполнения договора (месяц, год)</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1792A05" w14:textId="77777777" w:rsidR="009C09E7" w:rsidRDefault="009C09E7">
            <w:pPr>
              <w:spacing w:after="0"/>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404DCC5F" w14:textId="77777777" w:rsidR="009C09E7" w:rsidRDefault="009C09E7">
            <w:pPr>
              <w:pStyle w:val="ConsPlusNormal"/>
              <w:spacing w:line="256" w:lineRule="auto"/>
              <w:jc w:val="center"/>
            </w:pPr>
            <w:r>
              <w:t>да (нет)</w:t>
            </w: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3A62817" w14:textId="77777777" w:rsidR="009C09E7" w:rsidRDefault="009C09E7">
            <w:pPr>
              <w:spacing w:after="0"/>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hideMark/>
          </w:tcPr>
          <w:p w14:paraId="185CAA16" w14:textId="77777777" w:rsidR="009C09E7" w:rsidRDefault="009C09E7">
            <w:pPr>
              <w:spacing w:after="0"/>
              <w:rPr>
                <w:rFonts w:ascii="Times New Roman" w:hAnsi="Times New Roman" w:cs="Times New Roman"/>
                <w:sz w:val="24"/>
                <w:szCs w:val="24"/>
              </w:rPr>
            </w:pPr>
          </w:p>
        </w:tc>
      </w:tr>
      <w:tr w:rsidR="009C09E7" w14:paraId="5213CDC7" w14:textId="77777777" w:rsidTr="008A11AB">
        <w:tc>
          <w:tcPr>
            <w:tcW w:w="710" w:type="dxa"/>
            <w:tcBorders>
              <w:top w:val="single" w:sz="4" w:space="0" w:color="auto"/>
              <w:left w:val="single" w:sz="4" w:space="0" w:color="auto"/>
              <w:bottom w:val="single" w:sz="4" w:space="0" w:color="auto"/>
              <w:right w:val="single" w:sz="4" w:space="0" w:color="auto"/>
            </w:tcBorders>
            <w:hideMark/>
          </w:tcPr>
          <w:p w14:paraId="34199B94" w14:textId="77777777" w:rsidR="009C09E7" w:rsidRDefault="009C09E7">
            <w:pPr>
              <w:pStyle w:val="ConsPlusNormal"/>
              <w:spacing w:line="256" w:lineRule="auto"/>
              <w:jc w:val="center"/>
            </w:pPr>
            <w:r>
              <w:lastRenderedPageBreak/>
              <w:t>1</w:t>
            </w:r>
          </w:p>
        </w:tc>
        <w:tc>
          <w:tcPr>
            <w:tcW w:w="708" w:type="dxa"/>
            <w:tcBorders>
              <w:top w:val="single" w:sz="4" w:space="0" w:color="auto"/>
              <w:left w:val="single" w:sz="4" w:space="0" w:color="auto"/>
              <w:bottom w:val="single" w:sz="4" w:space="0" w:color="auto"/>
              <w:right w:val="single" w:sz="4" w:space="0" w:color="auto"/>
            </w:tcBorders>
            <w:hideMark/>
          </w:tcPr>
          <w:p w14:paraId="55725E9F" w14:textId="77777777" w:rsidR="009C09E7" w:rsidRDefault="009C09E7">
            <w:pPr>
              <w:pStyle w:val="ConsPlusNormal"/>
              <w:spacing w:line="256" w:lineRule="auto"/>
              <w:jc w:val="center"/>
            </w:pPr>
            <w:r>
              <w:t>2</w:t>
            </w:r>
          </w:p>
        </w:tc>
        <w:tc>
          <w:tcPr>
            <w:tcW w:w="567" w:type="dxa"/>
            <w:tcBorders>
              <w:top w:val="single" w:sz="4" w:space="0" w:color="auto"/>
              <w:left w:val="single" w:sz="4" w:space="0" w:color="auto"/>
              <w:bottom w:val="single" w:sz="4" w:space="0" w:color="auto"/>
              <w:right w:val="single" w:sz="4" w:space="0" w:color="auto"/>
            </w:tcBorders>
            <w:hideMark/>
          </w:tcPr>
          <w:p w14:paraId="1FA4DC25" w14:textId="77777777" w:rsidR="009C09E7" w:rsidRDefault="009C09E7">
            <w:pPr>
              <w:pStyle w:val="ConsPlusNormal"/>
              <w:spacing w:line="256" w:lineRule="auto"/>
              <w:jc w:val="center"/>
            </w:pPr>
            <w:r>
              <w:t>3</w:t>
            </w:r>
          </w:p>
        </w:tc>
        <w:tc>
          <w:tcPr>
            <w:tcW w:w="851" w:type="dxa"/>
            <w:tcBorders>
              <w:top w:val="single" w:sz="4" w:space="0" w:color="auto"/>
              <w:left w:val="single" w:sz="4" w:space="0" w:color="auto"/>
              <w:bottom w:val="single" w:sz="4" w:space="0" w:color="auto"/>
              <w:right w:val="single" w:sz="4" w:space="0" w:color="auto"/>
            </w:tcBorders>
            <w:hideMark/>
          </w:tcPr>
          <w:p w14:paraId="129E3DE1" w14:textId="77777777" w:rsidR="009C09E7" w:rsidRDefault="009C09E7">
            <w:pPr>
              <w:pStyle w:val="ConsPlusNormal"/>
              <w:spacing w:line="256" w:lineRule="auto"/>
              <w:jc w:val="center"/>
            </w:pPr>
            <w:r>
              <w:t>4</w:t>
            </w:r>
          </w:p>
        </w:tc>
        <w:tc>
          <w:tcPr>
            <w:tcW w:w="1191" w:type="dxa"/>
            <w:tcBorders>
              <w:top w:val="single" w:sz="4" w:space="0" w:color="auto"/>
              <w:left w:val="single" w:sz="4" w:space="0" w:color="auto"/>
              <w:bottom w:val="single" w:sz="4" w:space="0" w:color="auto"/>
              <w:right w:val="single" w:sz="4" w:space="0" w:color="auto"/>
            </w:tcBorders>
            <w:hideMark/>
          </w:tcPr>
          <w:p w14:paraId="5BB88A52" w14:textId="77777777" w:rsidR="009C09E7" w:rsidRDefault="009C09E7">
            <w:pPr>
              <w:pStyle w:val="ConsPlusNormal"/>
              <w:spacing w:line="256" w:lineRule="auto"/>
              <w:jc w:val="center"/>
            </w:pPr>
            <w:r>
              <w:t>5</w:t>
            </w:r>
          </w:p>
        </w:tc>
        <w:tc>
          <w:tcPr>
            <w:tcW w:w="798" w:type="dxa"/>
            <w:tcBorders>
              <w:top w:val="single" w:sz="4" w:space="0" w:color="auto"/>
              <w:left w:val="single" w:sz="4" w:space="0" w:color="auto"/>
              <w:bottom w:val="single" w:sz="4" w:space="0" w:color="auto"/>
              <w:right w:val="single" w:sz="4" w:space="0" w:color="auto"/>
            </w:tcBorders>
            <w:hideMark/>
          </w:tcPr>
          <w:p w14:paraId="519F64B9" w14:textId="77777777" w:rsidR="009C09E7" w:rsidRDefault="009C09E7">
            <w:pPr>
              <w:pStyle w:val="ConsPlusNormal"/>
              <w:spacing w:line="25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14:paraId="6AE7ED7D" w14:textId="77777777" w:rsidR="009C09E7" w:rsidRDefault="009C09E7">
            <w:pPr>
              <w:pStyle w:val="ConsPlusNormal"/>
              <w:spacing w:line="256" w:lineRule="auto"/>
              <w:jc w:val="center"/>
            </w:pPr>
            <w:r>
              <w:t>7</w:t>
            </w:r>
          </w:p>
        </w:tc>
        <w:tc>
          <w:tcPr>
            <w:tcW w:w="850" w:type="dxa"/>
            <w:tcBorders>
              <w:top w:val="single" w:sz="4" w:space="0" w:color="auto"/>
              <w:left w:val="single" w:sz="4" w:space="0" w:color="auto"/>
              <w:bottom w:val="single" w:sz="4" w:space="0" w:color="auto"/>
              <w:right w:val="single" w:sz="4" w:space="0" w:color="auto"/>
            </w:tcBorders>
            <w:hideMark/>
          </w:tcPr>
          <w:p w14:paraId="5E8EBDE8" w14:textId="77777777" w:rsidR="009C09E7" w:rsidRDefault="009C09E7">
            <w:pPr>
              <w:pStyle w:val="ConsPlusNormal"/>
              <w:spacing w:line="25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14:paraId="251863E5" w14:textId="77777777" w:rsidR="009C09E7" w:rsidRDefault="009C09E7">
            <w:pPr>
              <w:pStyle w:val="ConsPlusNormal"/>
              <w:spacing w:line="25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14:paraId="33BD1046" w14:textId="77777777" w:rsidR="009C09E7" w:rsidRDefault="009C09E7">
            <w:pPr>
              <w:pStyle w:val="ConsPlusNormal"/>
              <w:spacing w:line="256" w:lineRule="auto"/>
              <w:jc w:val="center"/>
            </w:pPr>
            <w:r>
              <w:t>10</w:t>
            </w:r>
          </w:p>
        </w:tc>
        <w:tc>
          <w:tcPr>
            <w:tcW w:w="907" w:type="dxa"/>
            <w:tcBorders>
              <w:top w:val="single" w:sz="4" w:space="0" w:color="auto"/>
              <w:left w:val="single" w:sz="4" w:space="0" w:color="auto"/>
              <w:bottom w:val="single" w:sz="4" w:space="0" w:color="auto"/>
              <w:right w:val="single" w:sz="4" w:space="0" w:color="auto"/>
            </w:tcBorders>
            <w:hideMark/>
          </w:tcPr>
          <w:p w14:paraId="77261D3A" w14:textId="77777777" w:rsidR="009C09E7" w:rsidRDefault="009C09E7">
            <w:pPr>
              <w:pStyle w:val="ConsPlusNormal"/>
              <w:spacing w:line="256" w:lineRule="auto"/>
              <w:jc w:val="center"/>
            </w:pPr>
            <w:r>
              <w:t>11</w:t>
            </w:r>
          </w:p>
        </w:tc>
        <w:tc>
          <w:tcPr>
            <w:tcW w:w="1361" w:type="dxa"/>
            <w:tcBorders>
              <w:top w:val="single" w:sz="4" w:space="0" w:color="auto"/>
              <w:left w:val="single" w:sz="4" w:space="0" w:color="auto"/>
              <w:bottom w:val="single" w:sz="4" w:space="0" w:color="auto"/>
              <w:right w:val="single" w:sz="4" w:space="0" w:color="auto"/>
            </w:tcBorders>
            <w:hideMark/>
          </w:tcPr>
          <w:p w14:paraId="0C3C2512" w14:textId="77777777" w:rsidR="009C09E7" w:rsidRDefault="009C09E7">
            <w:pPr>
              <w:pStyle w:val="ConsPlusNormal"/>
              <w:spacing w:line="256" w:lineRule="auto"/>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14:paraId="7A66E5B3" w14:textId="77777777" w:rsidR="009C09E7" w:rsidRDefault="009C09E7">
            <w:pPr>
              <w:pStyle w:val="ConsPlusNormal"/>
              <w:spacing w:line="25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14:paraId="5886ECC7" w14:textId="77777777" w:rsidR="009C09E7" w:rsidRDefault="009C09E7">
            <w:pPr>
              <w:pStyle w:val="ConsPlusNormal"/>
              <w:spacing w:line="256" w:lineRule="auto"/>
              <w:jc w:val="center"/>
            </w:pPr>
            <w:r>
              <w:t>14</w:t>
            </w:r>
          </w:p>
        </w:tc>
        <w:tc>
          <w:tcPr>
            <w:tcW w:w="794" w:type="dxa"/>
            <w:tcBorders>
              <w:top w:val="single" w:sz="4" w:space="0" w:color="auto"/>
              <w:left w:val="single" w:sz="4" w:space="0" w:color="auto"/>
              <w:bottom w:val="single" w:sz="4" w:space="0" w:color="auto"/>
              <w:right w:val="single" w:sz="4" w:space="0" w:color="auto"/>
            </w:tcBorders>
            <w:hideMark/>
          </w:tcPr>
          <w:p w14:paraId="4B3665BC" w14:textId="77777777" w:rsidR="009C09E7" w:rsidRDefault="009C09E7">
            <w:pPr>
              <w:pStyle w:val="ConsPlusNormal"/>
              <w:spacing w:line="256" w:lineRule="auto"/>
              <w:jc w:val="center"/>
            </w:pPr>
            <w:r>
              <w:t>15</w:t>
            </w:r>
          </w:p>
        </w:tc>
        <w:tc>
          <w:tcPr>
            <w:tcW w:w="782" w:type="dxa"/>
            <w:tcBorders>
              <w:top w:val="single" w:sz="4" w:space="0" w:color="auto"/>
              <w:left w:val="single" w:sz="4" w:space="0" w:color="auto"/>
              <w:bottom w:val="single" w:sz="4" w:space="0" w:color="auto"/>
              <w:right w:val="single" w:sz="4" w:space="0" w:color="auto"/>
            </w:tcBorders>
            <w:hideMark/>
          </w:tcPr>
          <w:p w14:paraId="00E9B62A" w14:textId="77777777" w:rsidR="009C09E7" w:rsidRDefault="009C09E7">
            <w:pPr>
              <w:pStyle w:val="ConsPlusNormal"/>
              <w:spacing w:line="256" w:lineRule="auto"/>
              <w:jc w:val="center"/>
            </w:pPr>
            <w:r>
              <w:t>16</w:t>
            </w:r>
          </w:p>
        </w:tc>
        <w:tc>
          <w:tcPr>
            <w:tcW w:w="1227" w:type="dxa"/>
            <w:tcBorders>
              <w:top w:val="single" w:sz="4" w:space="0" w:color="auto"/>
              <w:left w:val="single" w:sz="4" w:space="0" w:color="auto"/>
              <w:bottom w:val="single" w:sz="4" w:space="0" w:color="auto"/>
              <w:right w:val="single" w:sz="4" w:space="0" w:color="auto"/>
            </w:tcBorders>
            <w:hideMark/>
          </w:tcPr>
          <w:p w14:paraId="20FE2D12" w14:textId="77777777" w:rsidR="009C09E7" w:rsidRDefault="009C09E7">
            <w:pPr>
              <w:pStyle w:val="ConsPlusNormal"/>
              <w:spacing w:line="256" w:lineRule="auto"/>
              <w:jc w:val="center"/>
            </w:pPr>
            <w:r>
              <w:t>17</w:t>
            </w:r>
          </w:p>
        </w:tc>
      </w:tr>
      <w:tr w:rsidR="009C09E7" w14:paraId="44908CE7" w14:textId="77777777" w:rsidTr="008A11AB">
        <w:tc>
          <w:tcPr>
            <w:tcW w:w="710" w:type="dxa"/>
            <w:tcBorders>
              <w:top w:val="single" w:sz="4" w:space="0" w:color="auto"/>
              <w:left w:val="single" w:sz="4" w:space="0" w:color="auto"/>
              <w:bottom w:val="single" w:sz="4" w:space="0" w:color="auto"/>
              <w:right w:val="single" w:sz="4" w:space="0" w:color="auto"/>
            </w:tcBorders>
          </w:tcPr>
          <w:p w14:paraId="5CCA2026" w14:textId="77777777" w:rsidR="009C09E7" w:rsidRDefault="009C09E7">
            <w:pPr>
              <w:pStyle w:val="ConsPlusNormal"/>
              <w:spacing w:line="256" w:lineRule="auto"/>
            </w:pPr>
          </w:p>
        </w:tc>
        <w:tc>
          <w:tcPr>
            <w:tcW w:w="708" w:type="dxa"/>
            <w:tcBorders>
              <w:top w:val="single" w:sz="4" w:space="0" w:color="auto"/>
              <w:left w:val="single" w:sz="4" w:space="0" w:color="auto"/>
              <w:bottom w:val="single" w:sz="4" w:space="0" w:color="auto"/>
              <w:right w:val="single" w:sz="4" w:space="0" w:color="auto"/>
            </w:tcBorders>
          </w:tcPr>
          <w:p w14:paraId="514033A9" w14:textId="77777777" w:rsidR="009C09E7" w:rsidRDefault="009C09E7">
            <w:pPr>
              <w:pStyle w:val="ConsPlusNormal"/>
              <w:spacing w:line="256" w:lineRule="auto"/>
            </w:pPr>
          </w:p>
        </w:tc>
        <w:tc>
          <w:tcPr>
            <w:tcW w:w="567" w:type="dxa"/>
            <w:tcBorders>
              <w:top w:val="single" w:sz="4" w:space="0" w:color="auto"/>
              <w:left w:val="single" w:sz="4" w:space="0" w:color="auto"/>
              <w:bottom w:val="single" w:sz="4" w:space="0" w:color="auto"/>
              <w:right w:val="single" w:sz="4" w:space="0" w:color="auto"/>
            </w:tcBorders>
          </w:tcPr>
          <w:p w14:paraId="270ABCC7" w14:textId="77777777" w:rsidR="009C09E7" w:rsidRDefault="009C09E7">
            <w:pPr>
              <w:pStyle w:val="ConsPlusNormal"/>
              <w:spacing w:line="256" w:lineRule="auto"/>
            </w:pPr>
          </w:p>
        </w:tc>
        <w:tc>
          <w:tcPr>
            <w:tcW w:w="851" w:type="dxa"/>
            <w:tcBorders>
              <w:top w:val="single" w:sz="4" w:space="0" w:color="auto"/>
              <w:left w:val="single" w:sz="4" w:space="0" w:color="auto"/>
              <w:bottom w:val="single" w:sz="4" w:space="0" w:color="auto"/>
              <w:right w:val="single" w:sz="4" w:space="0" w:color="auto"/>
            </w:tcBorders>
          </w:tcPr>
          <w:p w14:paraId="61F8E4B9" w14:textId="77777777" w:rsidR="009C09E7" w:rsidRDefault="009C09E7">
            <w:pPr>
              <w:pStyle w:val="ConsPlusNormal"/>
              <w:spacing w:line="256" w:lineRule="auto"/>
            </w:pPr>
          </w:p>
        </w:tc>
        <w:tc>
          <w:tcPr>
            <w:tcW w:w="1191" w:type="dxa"/>
            <w:tcBorders>
              <w:top w:val="single" w:sz="4" w:space="0" w:color="auto"/>
              <w:left w:val="single" w:sz="4" w:space="0" w:color="auto"/>
              <w:bottom w:val="single" w:sz="4" w:space="0" w:color="auto"/>
              <w:right w:val="single" w:sz="4" w:space="0" w:color="auto"/>
            </w:tcBorders>
          </w:tcPr>
          <w:p w14:paraId="246B8385" w14:textId="77777777" w:rsidR="009C09E7" w:rsidRDefault="009C09E7">
            <w:pPr>
              <w:pStyle w:val="ConsPlusNormal"/>
              <w:spacing w:line="256" w:lineRule="auto"/>
            </w:pPr>
          </w:p>
        </w:tc>
        <w:tc>
          <w:tcPr>
            <w:tcW w:w="798" w:type="dxa"/>
            <w:tcBorders>
              <w:top w:val="single" w:sz="4" w:space="0" w:color="auto"/>
              <w:left w:val="single" w:sz="4" w:space="0" w:color="auto"/>
              <w:bottom w:val="single" w:sz="4" w:space="0" w:color="auto"/>
              <w:right w:val="single" w:sz="4" w:space="0" w:color="auto"/>
            </w:tcBorders>
          </w:tcPr>
          <w:p w14:paraId="4BA157E3" w14:textId="77777777" w:rsidR="009C09E7" w:rsidRDefault="009C09E7">
            <w:pPr>
              <w:pStyle w:val="ConsPlusNormal"/>
              <w:spacing w:line="256" w:lineRule="auto"/>
            </w:pPr>
          </w:p>
        </w:tc>
        <w:tc>
          <w:tcPr>
            <w:tcW w:w="964" w:type="dxa"/>
            <w:tcBorders>
              <w:top w:val="single" w:sz="4" w:space="0" w:color="auto"/>
              <w:left w:val="single" w:sz="4" w:space="0" w:color="auto"/>
              <w:bottom w:val="single" w:sz="4" w:space="0" w:color="auto"/>
              <w:right w:val="single" w:sz="4" w:space="0" w:color="auto"/>
            </w:tcBorders>
          </w:tcPr>
          <w:p w14:paraId="07B57FC0" w14:textId="77777777" w:rsidR="009C09E7" w:rsidRDefault="009C09E7">
            <w:pPr>
              <w:pStyle w:val="ConsPlusNormal"/>
              <w:spacing w:line="256" w:lineRule="auto"/>
            </w:pPr>
          </w:p>
        </w:tc>
        <w:tc>
          <w:tcPr>
            <w:tcW w:w="850" w:type="dxa"/>
            <w:tcBorders>
              <w:top w:val="single" w:sz="4" w:space="0" w:color="auto"/>
              <w:left w:val="single" w:sz="4" w:space="0" w:color="auto"/>
              <w:bottom w:val="single" w:sz="4" w:space="0" w:color="auto"/>
              <w:right w:val="single" w:sz="4" w:space="0" w:color="auto"/>
            </w:tcBorders>
          </w:tcPr>
          <w:p w14:paraId="58F2ABE2" w14:textId="77777777" w:rsidR="009C09E7" w:rsidRDefault="009C09E7">
            <w:pPr>
              <w:pStyle w:val="ConsPlusNormal"/>
              <w:spacing w:line="256" w:lineRule="auto"/>
            </w:pPr>
          </w:p>
        </w:tc>
        <w:tc>
          <w:tcPr>
            <w:tcW w:w="964" w:type="dxa"/>
            <w:tcBorders>
              <w:top w:val="single" w:sz="4" w:space="0" w:color="auto"/>
              <w:left w:val="single" w:sz="4" w:space="0" w:color="auto"/>
              <w:bottom w:val="single" w:sz="4" w:space="0" w:color="auto"/>
              <w:right w:val="single" w:sz="4" w:space="0" w:color="auto"/>
            </w:tcBorders>
          </w:tcPr>
          <w:p w14:paraId="70B8F3B6" w14:textId="77777777" w:rsidR="009C09E7" w:rsidRDefault="009C09E7">
            <w:pPr>
              <w:pStyle w:val="ConsPlusNorm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26A7B91" w14:textId="77777777" w:rsidR="009C09E7" w:rsidRDefault="009C09E7">
            <w:pPr>
              <w:pStyle w:val="ConsPlusNormal"/>
              <w:spacing w:line="256" w:lineRule="auto"/>
            </w:pPr>
          </w:p>
        </w:tc>
        <w:tc>
          <w:tcPr>
            <w:tcW w:w="907" w:type="dxa"/>
            <w:tcBorders>
              <w:top w:val="single" w:sz="4" w:space="0" w:color="auto"/>
              <w:left w:val="single" w:sz="4" w:space="0" w:color="auto"/>
              <w:bottom w:val="single" w:sz="4" w:space="0" w:color="auto"/>
              <w:right w:val="single" w:sz="4" w:space="0" w:color="auto"/>
            </w:tcBorders>
          </w:tcPr>
          <w:p w14:paraId="4A131343" w14:textId="77777777" w:rsidR="009C09E7" w:rsidRDefault="009C09E7">
            <w:pPr>
              <w:pStyle w:val="ConsPlusNormal"/>
              <w:spacing w:line="256" w:lineRule="auto"/>
            </w:pPr>
          </w:p>
        </w:tc>
        <w:tc>
          <w:tcPr>
            <w:tcW w:w="1361" w:type="dxa"/>
            <w:tcBorders>
              <w:top w:val="single" w:sz="4" w:space="0" w:color="auto"/>
              <w:left w:val="single" w:sz="4" w:space="0" w:color="auto"/>
              <w:bottom w:val="single" w:sz="4" w:space="0" w:color="auto"/>
              <w:right w:val="single" w:sz="4" w:space="0" w:color="auto"/>
            </w:tcBorders>
          </w:tcPr>
          <w:p w14:paraId="58D6C3E9" w14:textId="77777777" w:rsidR="009C09E7" w:rsidRDefault="009C09E7">
            <w:pPr>
              <w:pStyle w:val="ConsPlusNormal"/>
              <w:spacing w:line="256" w:lineRule="auto"/>
            </w:pPr>
          </w:p>
        </w:tc>
        <w:tc>
          <w:tcPr>
            <w:tcW w:w="1077" w:type="dxa"/>
            <w:tcBorders>
              <w:top w:val="single" w:sz="4" w:space="0" w:color="auto"/>
              <w:left w:val="single" w:sz="4" w:space="0" w:color="auto"/>
              <w:bottom w:val="single" w:sz="4" w:space="0" w:color="auto"/>
              <w:right w:val="single" w:sz="4" w:space="0" w:color="auto"/>
            </w:tcBorders>
          </w:tcPr>
          <w:p w14:paraId="4226B8EE" w14:textId="77777777" w:rsidR="009C09E7" w:rsidRDefault="009C09E7">
            <w:pPr>
              <w:pStyle w:val="ConsPlusNormal"/>
              <w:spacing w:line="256" w:lineRule="auto"/>
            </w:pPr>
          </w:p>
        </w:tc>
        <w:tc>
          <w:tcPr>
            <w:tcW w:w="964" w:type="dxa"/>
            <w:tcBorders>
              <w:top w:val="single" w:sz="4" w:space="0" w:color="auto"/>
              <w:left w:val="single" w:sz="4" w:space="0" w:color="auto"/>
              <w:bottom w:val="single" w:sz="4" w:space="0" w:color="auto"/>
              <w:right w:val="single" w:sz="4" w:space="0" w:color="auto"/>
            </w:tcBorders>
          </w:tcPr>
          <w:p w14:paraId="629162E4" w14:textId="77777777" w:rsidR="009C09E7" w:rsidRDefault="009C09E7">
            <w:pPr>
              <w:pStyle w:val="ConsPlusNormal"/>
              <w:spacing w:line="256" w:lineRule="auto"/>
            </w:pPr>
          </w:p>
        </w:tc>
        <w:tc>
          <w:tcPr>
            <w:tcW w:w="794" w:type="dxa"/>
            <w:tcBorders>
              <w:top w:val="single" w:sz="4" w:space="0" w:color="auto"/>
              <w:left w:val="single" w:sz="4" w:space="0" w:color="auto"/>
              <w:bottom w:val="single" w:sz="4" w:space="0" w:color="auto"/>
              <w:right w:val="single" w:sz="4" w:space="0" w:color="auto"/>
            </w:tcBorders>
          </w:tcPr>
          <w:p w14:paraId="7E8BBC43" w14:textId="77777777" w:rsidR="009C09E7" w:rsidRDefault="009C09E7">
            <w:pPr>
              <w:pStyle w:val="ConsPlusNormal"/>
              <w:spacing w:line="256" w:lineRule="auto"/>
            </w:pPr>
          </w:p>
        </w:tc>
        <w:tc>
          <w:tcPr>
            <w:tcW w:w="782" w:type="dxa"/>
            <w:tcBorders>
              <w:top w:val="single" w:sz="4" w:space="0" w:color="auto"/>
              <w:left w:val="single" w:sz="4" w:space="0" w:color="auto"/>
              <w:bottom w:val="single" w:sz="4" w:space="0" w:color="auto"/>
              <w:right w:val="single" w:sz="4" w:space="0" w:color="auto"/>
            </w:tcBorders>
          </w:tcPr>
          <w:p w14:paraId="51C244B5" w14:textId="77777777" w:rsidR="009C09E7" w:rsidRDefault="009C09E7">
            <w:pPr>
              <w:pStyle w:val="ConsPlusNormal"/>
              <w:spacing w:line="256" w:lineRule="auto"/>
            </w:pPr>
          </w:p>
        </w:tc>
        <w:tc>
          <w:tcPr>
            <w:tcW w:w="1227" w:type="dxa"/>
            <w:tcBorders>
              <w:top w:val="single" w:sz="4" w:space="0" w:color="auto"/>
              <w:left w:val="single" w:sz="4" w:space="0" w:color="auto"/>
              <w:bottom w:val="single" w:sz="4" w:space="0" w:color="auto"/>
              <w:right w:val="single" w:sz="4" w:space="0" w:color="auto"/>
            </w:tcBorders>
          </w:tcPr>
          <w:p w14:paraId="24D2C306" w14:textId="77777777" w:rsidR="009C09E7" w:rsidRDefault="009C09E7">
            <w:pPr>
              <w:pStyle w:val="ConsPlusNormal"/>
              <w:spacing w:line="256" w:lineRule="auto"/>
            </w:pPr>
          </w:p>
        </w:tc>
      </w:tr>
    </w:tbl>
    <w:p w14:paraId="787A5DF2" w14:textId="77777777" w:rsidR="009C09E7" w:rsidRDefault="009C09E7" w:rsidP="009C09E7">
      <w:pPr>
        <w:pStyle w:val="ConsPlusNormal"/>
        <w:jc w:val="both"/>
      </w:pPr>
    </w:p>
    <w:p w14:paraId="1ADCCB7A" w14:textId="6BB7FE6A" w:rsidR="009C09E7" w:rsidRPr="009C09E7" w:rsidRDefault="009C09E7" w:rsidP="009C09E7">
      <w:pPr>
        <w:pStyle w:val="ConsPlusNormal"/>
        <w:spacing w:before="240"/>
        <w:ind w:firstLine="540"/>
        <w:jc w:val="both"/>
        <w:rPr>
          <w:sz w:val="20"/>
          <w:szCs w:val="20"/>
        </w:rPr>
      </w:pPr>
      <w:bookmarkStart w:id="1" w:name="Par320"/>
      <w:bookmarkEnd w:id="1"/>
      <w:r w:rsidRPr="009C09E7">
        <w:rPr>
          <w:sz w:val="20"/>
          <w:szCs w:val="20"/>
        </w:rPr>
        <w:t>*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14:paraId="2376C9B5" w14:textId="77777777" w:rsidR="009C09E7" w:rsidRPr="009C09E7" w:rsidRDefault="009C09E7" w:rsidP="009C09E7">
      <w:pPr>
        <w:pStyle w:val="ConsPlusNormal"/>
        <w:jc w:val="both"/>
        <w:rPr>
          <w:sz w:val="20"/>
          <w:szCs w:val="20"/>
        </w:rPr>
      </w:pPr>
    </w:p>
    <w:p w14:paraId="7EC93EA0" w14:textId="77777777" w:rsidR="009C09E7" w:rsidRDefault="009C09E7" w:rsidP="009C09E7">
      <w:pPr>
        <w:pStyle w:val="ConsPlusNonformat"/>
        <w:jc w:val="both"/>
        <w:rPr>
          <w:rFonts w:ascii="Times New Roman" w:hAnsi="Times New Roman" w:cs="Times New Roman"/>
          <w:sz w:val="24"/>
          <w:szCs w:val="24"/>
        </w:rPr>
      </w:pPr>
      <w:r w:rsidRPr="009C09E7">
        <w:rPr>
          <w:rFonts w:ascii="Times New Roman" w:hAnsi="Times New Roman" w:cs="Times New Roman"/>
          <w:sz w:val="24"/>
          <w:szCs w:val="24"/>
        </w:rPr>
        <w:t xml:space="preserve">    </w:t>
      </w:r>
    </w:p>
    <w:p w14:paraId="52300D82" w14:textId="77777777" w:rsidR="009C09E7" w:rsidRDefault="009C09E7" w:rsidP="009C09E7">
      <w:pPr>
        <w:pStyle w:val="ConsPlusNonformat"/>
        <w:jc w:val="both"/>
        <w:rPr>
          <w:rFonts w:ascii="Times New Roman" w:hAnsi="Times New Roman" w:cs="Times New Roman"/>
          <w:sz w:val="24"/>
          <w:szCs w:val="24"/>
        </w:rPr>
      </w:pPr>
    </w:p>
    <w:p w14:paraId="68E62349" w14:textId="09746AC0" w:rsidR="009C09E7" w:rsidRPr="009C09E7" w:rsidRDefault="009C09E7" w:rsidP="009C09E7">
      <w:pPr>
        <w:pStyle w:val="ConsPlusNonformat"/>
        <w:jc w:val="both"/>
        <w:rPr>
          <w:rFonts w:ascii="Times New Roman" w:hAnsi="Times New Roman" w:cs="Times New Roman"/>
          <w:sz w:val="24"/>
          <w:szCs w:val="24"/>
        </w:rPr>
      </w:pPr>
      <w:r w:rsidRPr="009C09E7">
        <w:rPr>
          <w:rFonts w:ascii="Times New Roman" w:hAnsi="Times New Roman" w:cs="Times New Roman"/>
          <w:sz w:val="24"/>
          <w:szCs w:val="24"/>
        </w:rPr>
        <w:t>Директор МАУ ДО г. Бузулука «СШ № 1»       ___________________    С.Н. Овинов</w:t>
      </w:r>
    </w:p>
    <w:p w14:paraId="52BEDCDC" w14:textId="7F2BBA29" w:rsidR="009C09E7" w:rsidRPr="009C09E7" w:rsidRDefault="009C09E7" w:rsidP="009C09E7">
      <w:pPr>
        <w:pStyle w:val="ConsPlusNonformat"/>
        <w:jc w:val="both"/>
        <w:rPr>
          <w:rFonts w:ascii="Times New Roman" w:hAnsi="Times New Roman" w:cs="Times New Roman"/>
          <w:sz w:val="24"/>
          <w:szCs w:val="24"/>
        </w:rPr>
      </w:pPr>
    </w:p>
    <w:p w14:paraId="4B91B9B8" w14:textId="77777777" w:rsidR="009C09E7" w:rsidRPr="009C09E7" w:rsidRDefault="009C09E7" w:rsidP="009C09E7">
      <w:pPr>
        <w:pStyle w:val="ConsPlusNonformat"/>
        <w:jc w:val="both"/>
        <w:rPr>
          <w:rFonts w:ascii="Times New Roman" w:hAnsi="Times New Roman" w:cs="Times New Roman"/>
          <w:sz w:val="24"/>
          <w:szCs w:val="24"/>
        </w:rPr>
      </w:pPr>
    </w:p>
    <w:p w14:paraId="5FE499EF" w14:textId="4E1F4168" w:rsidR="009C09E7" w:rsidRPr="009C09E7" w:rsidRDefault="009C09E7" w:rsidP="009C09E7">
      <w:pPr>
        <w:pStyle w:val="ConsPlusNonformat"/>
        <w:jc w:val="both"/>
        <w:rPr>
          <w:rFonts w:ascii="Times New Roman" w:hAnsi="Times New Roman" w:cs="Times New Roman"/>
          <w:sz w:val="24"/>
          <w:szCs w:val="24"/>
        </w:rPr>
      </w:pPr>
      <w:r w:rsidRPr="009C09E7">
        <w:rPr>
          <w:rFonts w:ascii="Times New Roman" w:hAnsi="Times New Roman" w:cs="Times New Roman"/>
          <w:sz w:val="24"/>
          <w:szCs w:val="24"/>
        </w:rPr>
        <w:t xml:space="preserve">   23.12.2024г</w:t>
      </w:r>
    </w:p>
    <w:p w14:paraId="5FF24DAC" w14:textId="77777777" w:rsidR="009C09E7" w:rsidRPr="009C09E7" w:rsidRDefault="009C09E7" w:rsidP="009C09E7">
      <w:pPr>
        <w:pStyle w:val="ConsPlusNonformat"/>
        <w:jc w:val="both"/>
        <w:rPr>
          <w:rFonts w:ascii="Times New Roman" w:hAnsi="Times New Roman" w:cs="Times New Roman"/>
          <w:sz w:val="24"/>
          <w:szCs w:val="24"/>
        </w:rPr>
      </w:pPr>
    </w:p>
    <w:sectPr w:rsidR="009C09E7" w:rsidRPr="009C09E7" w:rsidSect="009C09E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07"/>
    <w:rsid w:val="00023C23"/>
    <w:rsid w:val="000E534B"/>
    <w:rsid w:val="00100B7B"/>
    <w:rsid w:val="00141ACC"/>
    <w:rsid w:val="001F2F07"/>
    <w:rsid w:val="00262C51"/>
    <w:rsid w:val="002D2DC2"/>
    <w:rsid w:val="003276A1"/>
    <w:rsid w:val="00375D64"/>
    <w:rsid w:val="0051260F"/>
    <w:rsid w:val="006D31BC"/>
    <w:rsid w:val="008A11AB"/>
    <w:rsid w:val="009C09E7"/>
    <w:rsid w:val="00AA279D"/>
    <w:rsid w:val="00AF35DE"/>
    <w:rsid w:val="00EC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9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C09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9C09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9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C09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9C0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05165">
      <w:bodyDiv w:val="1"/>
      <w:marLeft w:val="0"/>
      <w:marRight w:val="0"/>
      <w:marTop w:val="0"/>
      <w:marBottom w:val="0"/>
      <w:divBdr>
        <w:top w:val="none" w:sz="0" w:space="0" w:color="auto"/>
        <w:left w:val="none" w:sz="0" w:space="0" w:color="auto"/>
        <w:bottom w:val="none" w:sz="0" w:space="0" w:color="auto"/>
        <w:right w:val="none" w:sz="0" w:space="0" w:color="auto"/>
      </w:divBdr>
    </w:div>
    <w:div w:id="17633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5;&#1083;&#1072;&#1085;%20&#1079;&#1072;&#1082;&#1091;&#1087;&#1086;&#1082;%202025%20&#1041;&#1057;&#1050;\&#1055;&#1086;&#1089;&#1090;&#1072;&#1085;&#1086;&#1074;&#1083;&#1077;&#1085;&#1080;&#1077;%20&#1055;&#1088;&#1072;&#1074;&#1080;&#1090;&#1077;&#1083;&#1100;&#1089;&#1090;&#1074;&#1072;%20&#1056;&#1060;%20&#1086;&#1090;%2017.09.2012%20N%20932%20(&#1088;&#1077;&#1076;.%20&#1086;&#1090;.rtf" TargetMode="External"/><Relationship Id="rId13" Type="http://schemas.openxmlformats.org/officeDocument/2006/relationships/hyperlink" Target="https://login.consultant.ru/link/?req=doc&amp;base=LAW&amp;n=489890&amp;date=21.12.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Desktop\&#1055;&#1083;&#1072;&#1085;%20&#1079;&#1072;&#1082;&#1091;&#1087;&#1086;&#1082;%202025%20&#1041;&#1057;&#1050;\&#1055;&#1086;&#1089;&#1090;&#1072;&#1085;&#1086;&#1074;&#1083;&#1077;&#1085;&#1080;&#1077;%20&#1055;&#1088;&#1072;&#1074;&#1080;&#1090;&#1077;&#1083;&#1100;&#1089;&#1090;&#1074;&#1072;%20&#1056;&#1060;%20&#1086;&#1090;%2017.09.2012%20N%20932%20(&#1088;&#1077;&#1076;.%20&#1086;&#1090;.rtf" TargetMode="External"/><Relationship Id="rId12" Type="http://schemas.openxmlformats.org/officeDocument/2006/relationships/hyperlink" Target="https://login.consultant.ru/link/?req=doc&amp;base=LAW&amp;n=491114&amp;date=21.12.2024" TargetMode="External"/><Relationship Id="rId17" Type="http://schemas.openxmlformats.org/officeDocument/2006/relationships/hyperlink" Target="https://login.consultant.ru/link/?req=doc&amp;base=LAW&amp;n=490977&amp;date=21.12.2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0975&amp;date=21.12.2024" TargetMode="External"/><Relationship Id="rId1" Type="http://schemas.openxmlformats.org/officeDocument/2006/relationships/styles" Target="styles.xml"/><Relationship Id="rId6" Type="http://schemas.openxmlformats.org/officeDocument/2006/relationships/hyperlink" Target="https://login.consultant.ru/link/?req=doc&amp;base=LAW&amp;n=489890&amp;date=21.12.2024" TargetMode="External"/><Relationship Id="rId11" Type="http://schemas.openxmlformats.org/officeDocument/2006/relationships/hyperlink" Target="file:///C:\Users\1\Desktop\&#1055;&#1083;&#1072;&#1085;%20&#1079;&#1072;&#1082;&#1091;&#1087;&#1086;&#1082;%202025%20&#1041;&#1057;&#1050;\&#1055;&#1086;&#1089;&#1090;&#1072;&#1085;&#1086;&#1074;&#1083;&#1077;&#1085;&#1080;&#1077;%20&#1055;&#1088;&#1072;&#1074;&#1080;&#1090;&#1077;&#1083;&#1100;&#1089;&#1090;&#1074;&#1072;%20&#1056;&#1060;%20&#1086;&#1090;%2017.09.2012%20N%20932%20(&#1088;&#1077;&#1076;.%20&#1086;&#1090;.rtf" TargetMode="External"/><Relationship Id="rId5" Type="http://schemas.openxmlformats.org/officeDocument/2006/relationships/hyperlink" Target="https://login.consultant.ru/link/?req=doc&amp;base=LAW&amp;n=491114&amp;date=21.12.2024" TargetMode="External"/><Relationship Id="rId15" Type="http://schemas.openxmlformats.org/officeDocument/2006/relationships/hyperlink" Target="file:///C:\Users\1\Desktop\&#1055;&#1083;&#1072;&#1085;%20&#1079;&#1072;&#1082;&#1091;&#1087;&#1086;&#1082;%202025%20&#1041;&#1057;&#1050;\&#1055;&#1086;&#1089;&#1090;&#1072;&#1085;&#1086;&#1074;&#1083;&#1077;&#1085;&#1080;&#1077;%20&#1055;&#1088;&#1072;&#1074;&#1080;&#1090;&#1077;&#1083;&#1100;&#1089;&#1090;&#1074;&#1072;%20&#1056;&#1060;%20&#1086;&#1090;%2017.09.2012%20N%20932%20(&#1088;&#1077;&#1076;.%20&#1086;&#1090;.rtf" TargetMode="External"/><Relationship Id="rId10" Type="http://schemas.openxmlformats.org/officeDocument/2006/relationships/hyperlink" Target="https://login.consultant.ru/link/?req=doc&amp;base=LAW&amp;n=490977&amp;date=21.12.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0975&amp;date=21.12.2024" TargetMode="External"/><Relationship Id="rId14" Type="http://schemas.openxmlformats.org/officeDocument/2006/relationships/hyperlink" Target="file:///C:\Users\1\Desktop\&#1055;&#1083;&#1072;&#1085;%20&#1079;&#1072;&#1082;&#1091;&#1087;&#1086;&#1082;%202025%20&#1041;&#1057;&#1050;\&#1055;&#1086;&#1089;&#1090;&#1072;&#1085;&#1086;&#1074;&#1083;&#1077;&#1085;&#1080;&#1077;%20&#1055;&#1088;&#1072;&#1074;&#1080;&#1090;&#1077;&#1083;&#1100;&#1089;&#1090;&#1074;&#1072;%20&#1056;&#1060;%20&#1086;&#1090;%2017.09.2012%20N%20932%20(&#1088;&#1077;&#1076;.%20&#1086;&#109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2</cp:revision>
  <dcterms:created xsi:type="dcterms:W3CDTF">2025-02-03T04:03:00Z</dcterms:created>
  <dcterms:modified xsi:type="dcterms:W3CDTF">2025-02-03T04:03:00Z</dcterms:modified>
</cp:coreProperties>
</file>